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2356" w14:textId="77777777" w:rsidR="0089677C" w:rsidRPr="00082E35" w:rsidRDefault="00000000">
      <w:pPr>
        <w:jc w:val="right"/>
      </w:pPr>
      <w:r w:rsidRPr="00082E35">
        <w:rPr>
          <w:i/>
          <w:sz w:val="18"/>
        </w:rPr>
        <w:t>École de Chiens Guides de Paris – juin 2026</w:t>
      </w:r>
    </w:p>
    <w:p w14:paraId="383C59B6" w14:textId="77777777" w:rsidR="0089677C" w:rsidRPr="00082E35" w:rsidRDefault="00000000">
      <w:pPr>
        <w:jc w:val="center"/>
        <w:rPr>
          <w:b/>
          <w:sz w:val="44"/>
        </w:rPr>
      </w:pPr>
      <w:r w:rsidRPr="00082E35">
        <w:rPr>
          <w:b/>
          <w:sz w:val="44"/>
        </w:rPr>
        <w:t>Essentiel 2025</w:t>
      </w:r>
    </w:p>
    <w:p w14:paraId="52D83A78" w14:textId="77777777" w:rsidR="00A23CE0" w:rsidRPr="00082E35" w:rsidRDefault="00A23CE0">
      <w:pPr>
        <w:jc w:val="center"/>
        <w:rPr>
          <w:b/>
          <w:sz w:val="44"/>
        </w:rPr>
      </w:pPr>
    </w:p>
    <w:sdt>
      <w:sdtPr>
        <w:id w:val="-1316183567"/>
        <w:docPartObj>
          <w:docPartGallery w:val="Table of Contents"/>
          <w:docPartUnique/>
        </w:docPartObj>
      </w:sdtPr>
      <w:sdtEndPr>
        <w:rPr>
          <w:rFonts w:ascii="Calibri" w:eastAsia="Calibri" w:hAnsi="Calibri" w:cstheme="minorBidi"/>
          <w:color w:val="auto"/>
          <w:sz w:val="22"/>
          <w:szCs w:val="22"/>
        </w:rPr>
      </w:sdtEndPr>
      <w:sdtContent>
        <w:p w14:paraId="3079AA59" w14:textId="118F6B2D" w:rsidR="00A23CE0" w:rsidRPr="00082E35" w:rsidRDefault="00A23CE0">
          <w:pPr>
            <w:pStyle w:val="En-ttedetabledesmatires"/>
          </w:pPr>
          <w:r w:rsidRPr="00082E35">
            <w:t>Table des matières</w:t>
          </w:r>
        </w:p>
        <w:p w14:paraId="0CC5C9AB" w14:textId="4B16C7A6" w:rsidR="003D2809" w:rsidRDefault="00A23CE0">
          <w:pPr>
            <w:pStyle w:val="TM1"/>
            <w:tabs>
              <w:tab w:val="right" w:leader="dot" w:pos="9736"/>
            </w:tabs>
            <w:rPr>
              <w:rFonts w:asciiTheme="minorHAnsi" w:eastAsiaTheme="minorEastAsia" w:hAnsiTheme="minorHAnsi"/>
              <w:noProof/>
              <w:kern w:val="2"/>
              <w:sz w:val="24"/>
              <w:szCs w:val="24"/>
              <w:lang w:eastAsia="fr-FR"/>
              <w14:ligatures w14:val="standardContextual"/>
            </w:rPr>
          </w:pPr>
          <w:r w:rsidRPr="00082E35">
            <w:fldChar w:fldCharType="begin"/>
          </w:r>
          <w:r w:rsidRPr="00082E35">
            <w:instrText xml:space="preserve"> TOC \o "1-3" \h \z \u </w:instrText>
          </w:r>
          <w:r w:rsidRPr="00082E35">
            <w:fldChar w:fldCharType="separate"/>
          </w:r>
          <w:hyperlink w:anchor="_Toc233802548" w:history="1">
            <w:r w:rsidR="003D2809" w:rsidRPr="000C1F69">
              <w:rPr>
                <w:rStyle w:val="Lienhypertexte"/>
                <w:rFonts w:ascii="Arial" w:hAnsi="Arial" w:cs="Arial"/>
                <w:noProof/>
              </w:rPr>
              <w:t>1. Édito de la Présidente</w:t>
            </w:r>
            <w:r w:rsidR="003D2809">
              <w:rPr>
                <w:noProof/>
                <w:webHidden/>
              </w:rPr>
              <w:tab/>
            </w:r>
            <w:r w:rsidR="003D2809">
              <w:rPr>
                <w:noProof/>
                <w:webHidden/>
              </w:rPr>
              <w:fldChar w:fldCharType="begin"/>
            </w:r>
            <w:r w:rsidR="003D2809">
              <w:rPr>
                <w:noProof/>
                <w:webHidden/>
              </w:rPr>
              <w:instrText xml:space="preserve"> PAGEREF _Toc233802548 \h </w:instrText>
            </w:r>
            <w:r w:rsidR="003D2809">
              <w:rPr>
                <w:noProof/>
                <w:webHidden/>
              </w:rPr>
            </w:r>
            <w:r w:rsidR="003D2809">
              <w:rPr>
                <w:noProof/>
                <w:webHidden/>
              </w:rPr>
              <w:fldChar w:fldCharType="separate"/>
            </w:r>
            <w:r w:rsidR="003D2809">
              <w:rPr>
                <w:noProof/>
                <w:webHidden/>
              </w:rPr>
              <w:t>2</w:t>
            </w:r>
            <w:r w:rsidR="003D2809">
              <w:rPr>
                <w:noProof/>
                <w:webHidden/>
              </w:rPr>
              <w:fldChar w:fldCharType="end"/>
            </w:r>
          </w:hyperlink>
        </w:p>
        <w:p w14:paraId="1AD66BA2" w14:textId="4EAEFF71" w:rsidR="003D2809" w:rsidRDefault="003D2809">
          <w:pPr>
            <w:pStyle w:val="TM1"/>
            <w:tabs>
              <w:tab w:val="right" w:leader="dot" w:pos="9736"/>
            </w:tabs>
            <w:rPr>
              <w:rFonts w:asciiTheme="minorHAnsi" w:eastAsiaTheme="minorEastAsia" w:hAnsiTheme="minorHAnsi"/>
              <w:noProof/>
              <w:kern w:val="2"/>
              <w:sz w:val="24"/>
              <w:szCs w:val="24"/>
              <w:lang w:eastAsia="fr-FR"/>
              <w14:ligatures w14:val="standardContextual"/>
            </w:rPr>
          </w:pPr>
          <w:hyperlink w:anchor="_Toc233802549" w:history="1">
            <w:r w:rsidRPr="000C1F69">
              <w:rPr>
                <w:rStyle w:val="Lienhypertexte"/>
                <w:rFonts w:ascii="Arial" w:hAnsi="Arial" w:cs="Arial"/>
                <w:noProof/>
              </w:rPr>
              <w:t>2. Nos chiffres clés de l’année 2025</w:t>
            </w:r>
            <w:r>
              <w:rPr>
                <w:noProof/>
                <w:webHidden/>
              </w:rPr>
              <w:tab/>
            </w:r>
            <w:r>
              <w:rPr>
                <w:noProof/>
                <w:webHidden/>
              </w:rPr>
              <w:fldChar w:fldCharType="begin"/>
            </w:r>
            <w:r>
              <w:rPr>
                <w:noProof/>
                <w:webHidden/>
              </w:rPr>
              <w:instrText xml:space="preserve"> PAGEREF _Toc233802549 \h </w:instrText>
            </w:r>
            <w:r>
              <w:rPr>
                <w:noProof/>
                <w:webHidden/>
              </w:rPr>
            </w:r>
            <w:r>
              <w:rPr>
                <w:noProof/>
                <w:webHidden/>
              </w:rPr>
              <w:fldChar w:fldCharType="separate"/>
            </w:r>
            <w:r>
              <w:rPr>
                <w:noProof/>
                <w:webHidden/>
              </w:rPr>
              <w:t>2</w:t>
            </w:r>
            <w:r>
              <w:rPr>
                <w:noProof/>
                <w:webHidden/>
              </w:rPr>
              <w:fldChar w:fldCharType="end"/>
            </w:r>
          </w:hyperlink>
        </w:p>
        <w:p w14:paraId="2EEBD668" w14:textId="1D8D4228" w:rsidR="003D2809" w:rsidRDefault="003D2809">
          <w:pPr>
            <w:pStyle w:val="TM1"/>
            <w:tabs>
              <w:tab w:val="right" w:leader="dot" w:pos="9736"/>
            </w:tabs>
            <w:rPr>
              <w:rFonts w:asciiTheme="minorHAnsi" w:eastAsiaTheme="minorEastAsia" w:hAnsiTheme="minorHAnsi"/>
              <w:noProof/>
              <w:kern w:val="2"/>
              <w:sz w:val="24"/>
              <w:szCs w:val="24"/>
              <w:lang w:eastAsia="fr-FR"/>
              <w14:ligatures w14:val="standardContextual"/>
            </w:rPr>
          </w:pPr>
          <w:hyperlink w:anchor="_Toc233802550" w:history="1">
            <w:r w:rsidRPr="000C1F69">
              <w:rPr>
                <w:rStyle w:val="Lienhypertexte"/>
                <w:rFonts w:ascii="Arial" w:hAnsi="Arial" w:cs="Arial"/>
                <w:noProof/>
              </w:rPr>
              <w:t>3. Nos comptes</w:t>
            </w:r>
            <w:r>
              <w:rPr>
                <w:noProof/>
                <w:webHidden/>
              </w:rPr>
              <w:tab/>
            </w:r>
            <w:r>
              <w:rPr>
                <w:noProof/>
                <w:webHidden/>
              </w:rPr>
              <w:fldChar w:fldCharType="begin"/>
            </w:r>
            <w:r>
              <w:rPr>
                <w:noProof/>
                <w:webHidden/>
              </w:rPr>
              <w:instrText xml:space="preserve"> PAGEREF _Toc233802550 \h </w:instrText>
            </w:r>
            <w:r>
              <w:rPr>
                <w:noProof/>
                <w:webHidden/>
              </w:rPr>
            </w:r>
            <w:r>
              <w:rPr>
                <w:noProof/>
                <w:webHidden/>
              </w:rPr>
              <w:fldChar w:fldCharType="separate"/>
            </w:r>
            <w:r>
              <w:rPr>
                <w:noProof/>
                <w:webHidden/>
              </w:rPr>
              <w:t>3</w:t>
            </w:r>
            <w:r>
              <w:rPr>
                <w:noProof/>
                <w:webHidden/>
              </w:rPr>
              <w:fldChar w:fldCharType="end"/>
            </w:r>
          </w:hyperlink>
        </w:p>
        <w:p w14:paraId="288D223C" w14:textId="7284DECB" w:rsidR="003D2809" w:rsidRDefault="003D2809">
          <w:pPr>
            <w:pStyle w:val="TM2"/>
            <w:tabs>
              <w:tab w:val="right" w:leader="dot" w:pos="9736"/>
            </w:tabs>
            <w:rPr>
              <w:rFonts w:asciiTheme="minorHAnsi" w:eastAsiaTheme="minorEastAsia" w:hAnsiTheme="minorHAnsi"/>
              <w:noProof/>
              <w:kern w:val="2"/>
              <w:sz w:val="24"/>
              <w:szCs w:val="24"/>
              <w:lang w:eastAsia="fr-FR"/>
              <w14:ligatures w14:val="standardContextual"/>
            </w:rPr>
          </w:pPr>
          <w:hyperlink w:anchor="_Toc233802551" w:history="1">
            <w:r w:rsidRPr="000C1F69">
              <w:rPr>
                <w:rStyle w:val="Lienhypertexte"/>
                <w:rFonts w:ascii="Arial" w:hAnsi="Arial" w:cs="Arial"/>
                <w:noProof/>
              </w:rPr>
              <w:t>3.1. Le mot du trésorier</w:t>
            </w:r>
            <w:r>
              <w:rPr>
                <w:noProof/>
                <w:webHidden/>
              </w:rPr>
              <w:tab/>
            </w:r>
            <w:r>
              <w:rPr>
                <w:noProof/>
                <w:webHidden/>
              </w:rPr>
              <w:fldChar w:fldCharType="begin"/>
            </w:r>
            <w:r>
              <w:rPr>
                <w:noProof/>
                <w:webHidden/>
              </w:rPr>
              <w:instrText xml:space="preserve"> PAGEREF _Toc233802551 \h </w:instrText>
            </w:r>
            <w:r>
              <w:rPr>
                <w:noProof/>
                <w:webHidden/>
              </w:rPr>
            </w:r>
            <w:r>
              <w:rPr>
                <w:noProof/>
                <w:webHidden/>
              </w:rPr>
              <w:fldChar w:fldCharType="separate"/>
            </w:r>
            <w:r>
              <w:rPr>
                <w:noProof/>
                <w:webHidden/>
              </w:rPr>
              <w:t>3</w:t>
            </w:r>
            <w:r>
              <w:rPr>
                <w:noProof/>
                <w:webHidden/>
              </w:rPr>
              <w:fldChar w:fldCharType="end"/>
            </w:r>
          </w:hyperlink>
        </w:p>
        <w:p w14:paraId="49671217" w14:textId="0E0080D3" w:rsidR="003D2809" w:rsidRDefault="003D2809">
          <w:pPr>
            <w:pStyle w:val="TM2"/>
            <w:tabs>
              <w:tab w:val="right" w:leader="dot" w:pos="9736"/>
            </w:tabs>
            <w:rPr>
              <w:rFonts w:asciiTheme="minorHAnsi" w:eastAsiaTheme="minorEastAsia" w:hAnsiTheme="minorHAnsi"/>
              <w:noProof/>
              <w:kern w:val="2"/>
              <w:sz w:val="24"/>
              <w:szCs w:val="24"/>
              <w:lang w:eastAsia="fr-FR"/>
              <w14:ligatures w14:val="standardContextual"/>
            </w:rPr>
          </w:pPr>
          <w:hyperlink w:anchor="_Toc233802552" w:history="1">
            <w:r w:rsidRPr="000C1F69">
              <w:rPr>
                <w:rStyle w:val="Lienhypertexte"/>
                <w:rFonts w:ascii="Arial" w:hAnsi="Arial" w:cs="Arial"/>
                <w:noProof/>
              </w:rPr>
              <w:t>3.2. Compte de résultat par origine et destination</w:t>
            </w:r>
            <w:r>
              <w:rPr>
                <w:noProof/>
                <w:webHidden/>
              </w:rPr>
              <w:tab/>
            </w:r>
            <w:r>
              <w:rPr>
                <w:noProof/>
                <w:webHidden/>
              </w:rPr>
              <w:fldChar w:fldCharType="begin"/>
            </w:r>
            <w:r>
              <w:rPr>
                <w:noProof/>
                <w:webHidden/>
              </w:rPr>
              <w:instrText xml:space="preserve"> PAGEREF _Toc233802552 \h </w:instrText>
            </w:r>
            <w:r>
              <w:rPr>
                <w:noProof/>
                <w:webHidden/>
              </w:rPr>
            </w:r>
            <w:r>
              <w:rPr>
                <w:noProof/>
                <w:webHidden/>
              </w:rPr>
              <w:fldChar w:fldCharType="separate"/>
            </w:r>
            <w:r>
              <w:rPr>
                <w:noProof/>
                <w:webHidden/>
              </w:rPr>
              <w:t>3</w:t>
            </w:r>
            <w:r>
              <w:rPr>
                <w:noProof/>
                <w:webHidden/>
              </w:rPr>
              <w:fldChar w:fldCharType="end"/>
            </w:r>
          </w:hyperlink>
        </w:p>
        <w:p w14:paraId="122DE256" w14:textId="6AE011CC" w:rsidR="003D2809" w:rsidRDefault="003D2809">
          <w:pPr>
            <w:pStyle w:val="TM2"/>
            <w:tabs>
              <w:tab w:val="right" w:leader="dot" w:pos="9736"/>
            </w:tabs>
            <w:rPr>
              <w:rFonts w:asciiTheme="minorHAnsi" w:eastAsiaTheme="minorEastAsia" w:hAnsiTheme="minorHAnsi"/>
              <w:noProof/>
              <w:kern w:val="2"/>
              <w:sz w:val="24"/>
              <w:szCs w:val="24"/>
              <w:lang w:eastAsia="fr-FR"/>
              <w14:ligatures w14:val="standardContextual"/>
            </w:rPr>
          </w:pPr>
          <w:hyperlink w:anchor="_Toc233802553" w:history="1">
            <w:r w:rsidRPr="000C1F69">
              <w:rPr>
                <w:rStyle w:val="Lienhypertexte"/>
                <w:rFonts w:ascii="Arial" w:hAnsi="Arial" w:cs="Arial"/>
                <w:noProof/>
              </w:rPr>
              <w:t>3.3. Bilan au 31 décembre 2025 en milliers d’euros</w:t>
            </w:r>
            <w:r>
              <w:rPr>
                <w:noProof/>
                <w:webHidden/>
              </w:rPr>
              <w:tab/>
            </w:r>
            <w:r>
              <w:rPr>
                <w:noProof/>
                <w:webHidden/>
              </w:rPr>
              <w:fldChar w:fldCharType="begin"/>
            </w:r>
            <w:r>
              <w:rPr>
                <w:noProof/>
                <w:webHidden/>
              </w:rPr>
              <w:instrText xml:space="preserve"> PAGEREF _Toc233802553 \h </w:instrText>
            </w:r>
            <w:r>
              <w:rPr>
                <w:noProof/>
                <w:webHidden/>
              </w:rPr>
            </w:r>
            <w:r>
              <w:rPr>
                <w:noProof/>
                <w:webHidden/>
              </w:rPr>
              <w:fldChar w:fldCharType="separate"/>
            </w:r>
            <w:r>
              <w:rPr>
                <w:noProof/>
                <w:webHidden/>
              </w:rPr>
              <w:t>5</w:t>
            </w:r>
            <w:r>
              <w:rPr>
                <w:noProof/>
                <w:webHidden/>
              </w:rPr>
              <w:fldChar w:fldCharType="end"/>
            </w:r>
          </w:hyperlink>
        </w:p>
        <w:p w14:paraId="0550B8E4" w14:textId="73C617D4" w:rsidR="003D2809" w:rsidRDefault="003D2809">
          <w:pPr>
            <w:pStyle w:val="TM2"/>
            <w:tabs>
              <w:tab w:val="right" w:leader="dot" w:pos="9736"/>
            </w:tabs>
            <w:rPr>
              <w:rFonts w:asciiTheme="minorHAnsi" w:eastAsiaTheme="minorEastAsia" w:hAnsiTheme="minorHAnsi"/>
              <w:noProof/>
              <w:kern w:val="2"/>
              <w:sz w:val="24"/>
              <w:szCs w:val="24"/>
              <w:lang w:eastAsia="fr-FR"/>
              <w14:ligatures w14:val="standardContextual"/>
            </w:rPr>
          </w:pPr>
          <w:hyperlink w:anchor="_Toc233802554" w:history="1">
            <w:r w:rsidRPr="000C1F69">
              <w:rPr>
                <w:rStyle w:val="Lienhypertexte"/>
                <w:rFonts w:ascii="Arial" w:hAnsi="Arial" w:cs="Arial"/>
                <w:noProof/>
              </w:rPr>
              <w:t>3.4. Compte d’emploi annuel des ressources collectées auprès du public</w:t>
            </w:r>
            <w:r>
              <w:rPr>
                <w:noProof/>
                <w:webHidden/>
              </w:rPr>
              <w:tab/>
            </w:r>
            <w:r>
              <w:rPr>
                <w:noProof/>
                <w:webHidden/>
              </w:rPr>
              <w:fldChar w:fldCharType="begin"/>
            </w:r>
            <w:r>
              <w:rPr>
                <w:noProof/>
                <w:webHidden/>
              </w:rPr>
              <w:instrText xml:space="preserve"> PAGEREF _Toc233802554 \h </w:instrText>
            </w:r>
            <w:r>
              <w:rPr>
                <w:noProof/>
                <w:webHidden/>
              </w:rPr>
            </w:r>
            <w:r>
              <w:rPr>
                <w:noProof/>
                <w:webHidden/>
              </w:rPr>
              <w:fldChar w:fldCharType="separate"/>
            </w:r>
            <w:r>
              <w:rPr>
                <w:noProof/>
                <w:webHidden/>
              </w:rPr>
              <w:t>5</w:t>
            </w:r>
            <w:r>
              <w:rPr>
                <w:noProof/>
                <w:webHidden/>
              </w:rPr>
              <w:fldChar w:fldCharType="end"/>
            </w:r>
          </w:hyperlink>
        </w:p>
        <w:p w14:paraId="04D1A66C" w14:textId="6CACC670" w:rsidR="003D2809" w:rsidRDefault="003D2809">
          <w:pPr>
            <w:pStyle w:val="TM2"/>
            <w:tabs>
              <w:tab w:val="right" w:leader="dot" w:pos="9736"/>
            </w:tabs>
            <w:rPr>
              <w:rFonts w:asciiTheme="minorHAnsi" w:eastAsiaTheme="minorEastAsia" w:hAnsiTheme="minorHAnsi"/>
              <w:noProof/>
              <w:kern w:val="2"/>
              <w:sz w:val="24"/>
              <w:szCs w:val="24"/>
              <w:lang w:eastAsia="fr-FR"/>
              <w14:ligatures w14:val="standardContextual"/>
            </w:rPr>
          </w:pPr>
          <w:hyperlink w:anchor="_Toc233802555" w:history="1">
            <w:r w:rsidRPr="000C1F69">
              <w:rPr>
                <w:rStyle w:val="Lienhypertexte"/>
                <w:rFonts w:ascii="Arial" w:hAnsi="Arial" w:cs="Arial"/>
                <w:noProof/>
              </w:rPr>
              <w:t>3.5. Ressources et emplois</w:t>
            </w:r>
            <w:r>
              <w:rPr>
                <w:noProof/>
                <w:webHidden/>
              </w:rPr>
              <w:tab/>
            </w:r>
            <w:r>
              <w:rPr>
                <w:noProof/>
                <w:webHidden/>
              </w:rPr>
              <w:fldChar w:fldCharType="begin"/>
            </w:r>
            <w:r>
              <w:rPr>
                <w:noProof/>
                <w:webHidden/>
              </w:rPr>
              <w:instrText xml:space="preserve"> PAGEREF _Toc233802555 \h </w:instrText>
            </w:r>
            <w:r>
              <w:rPr>
                <w:noProof/>
                <w:webHidden/>
              </w:rPr>
            </w:r>
            <w:r>
              <w:rPr>
                <w:noProof/>
                <w:webHidden/>
              </w:rPr>
              <w:fldChar w:fldCharType="separate"/>
            </w:r>
            <w:r>
              <w:rPr>
                <w:noProof/>
                <w:webHidden/>
              </w:rPr>
              <w:t>5</w:t>
            </w:r>
            <w:r>
              <w:rPr>
                <w:noProof/>
                <w:webHidden/>
              </w:rPr>
              <w:fldChar w:fldCharType="end"/>
            </w:r>
          </w:hyperlink>
        </w:p>
        <w:p w14:paraId="79EA3B6C" w14:textId="7A66D317" w:rsidR="003D2809" w:rsidRDefault="003D2809">
          <w:pPr>
            <w:pStyle w:val="TM1"/>
            <w:tabs>
              <w:tab w:val="right" w:leader="dot" w:pos="9736"/>
            </w:tabs>
            <w:rPr>
              <w:rFonts w:asciiTheme="minorHAnsi" w:eastAsiaTheme="minorEastAsia" w:hAnsiTheme="minorHAnsi"/>
              <w:noProof/>
              <w:kern w:val="2"/>
              <w:sz w:val="24"/>
              <w:szCs w:val="24"/>
              <w:lang w:eastAsia="fr-FR"/>
              <w14:ligatures w14:val="standardContextual"/>
            </w:rPr>
          </w:pPr>
          <w:hyperlink w:anchor="_Toc233802556" w:history="1">
            <w:r w:rsidRPr="000C1F69">
              <w:rPr>
                <w:rStyle w:val="Lienhypertexte"/>
                <w:rFonts w:ascii="Arial" w:hAnsi="Arial" w:cs="Arial"/>
                <w:noProof/>
              </w:rPr>
              <w:t>4. Votre engagement est la force de nos actions</w:t>
            </w:r>
            <w:r>
              <w:rPr>
                <w:noProof/>
                <w:webHidden/>
              </w:rPr>
              <w:tab/>
            </w:r>
            <w:r>
              <w:rPr>
                <w:noProof/>
                <w:webHidden/>
              </w:rPr>
              <w:fldChar w:fldCharType="begin"/>
            </w:r>
            <w:r>
              <w:rPr>
                <w:noProof/>
                <w:webHidden/>
              </w:rPr>
              <w:instrText xml:space="preserve"> PAGEREF _Toc233802556 \h </w:instrText>
            </w:r>
            <w:r>
              <w:rPr>
                <w:noProof/>
                <w:webHidden/>
              </w:rPr>
            </w:r>
            <w:r>
              <w:rPr>
                <w:noProof/>
                <w:webHidden/>
              </w:rPr>
              <w:fldChar w:fldCharType="separate"/>
            </w:r>
            <w:r>
              <w:rPr>
                <w:noProof/>
                <w:webHidden/>
              </w:rPr>
              <w:t>6</w:t>
            </w:r>
            <w:r>
              <w:rPr>
                <w:noProof/>
                <w:webHidden/>
              </w:rPr>
              <w:fldChar w:fldCharType="end"/>
            </w:r>
          </w:hyperlink>
        </w:p>
        <w:p w14:paraId="29F6954C" w14:textId="508D8BA9" w:rsidR="003D2809" w:rsidRDefault="003D2809">
          <w:pPr>
            <w:pStyle w:val="TM1"/>
            <w:tabs>
              <w:tab w:val="right" w:leader="dot" w:pos="9736"/>
            </w:tabs>
            <w:rPr>
              <w:rFonts w:asciiTheme="minorHAnsi" w:eastAsiaTheme="minorEastAsia" w:hAnsiTheme="minorHAnsi"/>
              <w:noProof/>
              <w:kern w:val="2"/>
              <w:sz w:val="24"/>
              <w:szCs w:val="24"/>
              <w:lang w:eastAsia="fr-FR"/>
              <w14:ligatures w14:val="standardContextual"/>
            </w:rPr>
          </w:pPr>
          <w:hyperlink w:anchor="_Toc233802557" w:history="1">
            <w:r w:rsidRPr="000C1F69">
              <w:rPr>
                <w:rStyle w:val="Lienhypertexte"/>
                <w:rFonts w:ascii="Arial" w:hAnsi="Arial" w:cs="Arial"/>
                <w:noProof/>
              </w:rPr>
              <w:t>5. L’École de Chiens Guides de Paris</w:t>
            </w:r>
            <w:r>
              <w:rPr>
                <w:noProof/>
                <w:webHidden/>
              </w:rPr>
              <w:tab/>
            </w:r>
            <w:r>
              <w:rPr>
                <w:noProof/>
                <w:webHidden/>
              </w:rPr>
              <w:fldChar w:fldCharType="begin"/>
            </w:r>
            <w:r>
              <w:rPr>
                <w:noProof/>
                <w:webHidden/>
              </w:rPr>
              <w:instrText xml:space="preserve"> PAGEREF _Toc233802557 \h </w:instrText>
            </w:r>
            <w:r>
              <w:rPr>
                <w:noProof/>
                <w:webHidden/>
              </w:rPr>
            </w:r>
            <w:r>
              <w:rPr>
                <w:noProof/>
                <w:webHidden/>
              </w:rPr>
              <w:fldChar w:fldCharType="separate"/>
            </w:r>
            <w:r>
              <w:rPr>
                <w:noProof/>
                <w:webHidden/>
              </w:rPr>
              <w:t>6</w:t>
            </w:r>
            <w:r>
              <w:rPr>
                <w:noProof/>
                <w:webHidden/>
              </w:rPr>
              <w:fldChar w:fldCharType="end"/>
            </w:r>
          </w:hyperlink>
        </w:p>
        <w:p w14:paraId="4688DD57" w14:textId="73CA5036" w:rsidR="00A23CE0" w:rsidRPr="00082E35" w:rsidRDefault="00A23CE0">
          <w:r w:rsidRPr="00082E35">
            <w:rPr>
              <w:b/>
              <w:bCs/>
            </w:rPr>
            <w:fldChar w:fldCharType="end"/>
          </w:r>
        </w:p>
      </w:sdtContent>
    </w:sdt>
    <w:p w14:paraId="331D6C43" w14:textId="77777777" w:rsidR="00F50D1A" w:rsidRPr="00082E35" w:rsidRDefault="00F50D1A">
      <w:r w:rsidRPr="00082E35">
        <w:rPr>
          <w:b/>
          <w:bCs/>
        </w:rPr>
        <w:br w:type="page"/>
      </w:r>
    </w:p>
    <w:p w14:paraId="3100B341" w14:textId="55A6F2D3" w:rsidR="0089677C" w:rsidRPr="00082E35" w:rsidRDefault="00000000" w:rsidP="00F50D1A">
      <w:pPr>
        <w:pStyle w:val="Titre1"/>
        <w:spacing w:after="240"/>
        <w:rPr>
          <w:rFonts w:ascii="Arial" w:hAnsi="Arial" w:cs="Arial"/>
        </w:rPr>
      </w:pPr>
      <w:bookmarkStart w:id="0" w:name="_Toc233802548"/>
      <w:r w:rsidRPr="00082E35">
        <w:rPr>
          <w:rFonts w:ascii="Arial" w:hAnsi="Arial" w:cs="Arial"/>
        </w:rPr>
        <w:lastRenderedPageBreak/>
        <w:t xml:space="preserve">1. Édito </w:t>
      </w:r>
      <w:r w:rsidR="001B3539">
        <w:rPr>
          <w:rFonts w:ascii="Arial" w:hAnsi="Arial" w:cs="Arial"/>
        </w:rPr>
        <w:t xml:space="preserve">de la </w:t>
      </w:r>
      <w:r w:rsidRPr="00082E35">
        <w:rPr>
          <w:rFonts w:ascii="Arial" w:hAnsi="Arial" w:cs="Arial"/>
        </w:rPr>
        <w:t>Présidente</w:t>
      </w:r>
      <w:bookmarkEnd w:id="0"/>
    </w:p>
    <w:p w14:paraId="514C7AA3" w14:textId="77777777" w:rsidR="00F50D1A" w:rsidRPr="00082E35" w:rsidRDefault="00000000" w:rsidP="00F50D1A">
      <w:pPr>
        <w:spacing w:after="0"/>
        <w:rPr>
          <w:rFonts w:ascii="Arial" w:hAnsi="Arial" w:cs="Arial"/>
          <w:b/>
        </w:rPr>
      </w:pPr>
      <w:r w:rsidRPr="00082E35">
        <w:rPr>
          <w:rFonts w:ascii="Arial" w:hAnsi="Arial" w:cs="Arial"/>
          <w:b/>
        </w:rPr>
        <w:t>2025, de nouvelles avancées pour porter plus loin notre mission</w:t>
      </w:r>
    </w:p>
    <w:p w14:paraId="69E917AC" w14:textId="77777777" w:rsidR="00306307" w:rsidRDefault="00000000" w:rsidP="00F50D1A">
      <w:pPr>
        <w:spacing w:after="0"/>
        <w:rPr>
          <w:rFonts w:ascii="Arial" w:hAnsi="Arial" w:cs="Arial"/>
        </w:rPr>
      </w:pPr>
      <w:r w:rsidRPr="00082E35">
        <w:rPr>
          <w:rFonts w:ascii="Arial" w:hAnsi="Arial" w:cs="Arial"/>
          <w:b/>
        </w:rPr>
        <w:br/>
      </w:r>
      <w:r w:rsidRPr="00082E35">
        <w:rPr>
          <w:rFonts w:ascii="Arial" w:hAnsi="Arial" w:cs="Arial"/>
        </w:rPr>
        <w:t xml:space="preserve">En 2025, notre association a franchi une nouvelle étape décisive de son développement. Après quatre années consacrées à moderniser nos pratiques et nos outils, nous avons élaboré notre projet associatif et engagé une refonte complète de notre identité visuelle. Ce travail </w:t>
      </w:r>
      <w:r w:rsidR="000411FE" w:rsidRPr="00082E35">
        <w:rPr>
          <w:rFonts w:ascii="Arial" w:hAnsi="Arial" w:cs="Arial"/>
        </w:rPr>
        <w:t xml:space="preserve">mûrement réfléchi, </w:t>
      </w:r>
      <w:r w:rsidRPr="00082E35">
        <w:rPr>
          <w:rFonts w:ascii="Arial" w:hAnsi="Arial" w:cs="Arial"/>
        </w:rPr>
        <w:t>vise à renforcer notre image de marque, accroître notre notoriété et affirmer plus clairement notre positionnement sur le Bassin parisien.</w:t>
      </w:r>
      <w:r w:rsidRPr="00082E35">
        <w:rPr>
          <w:rFonts w:ascii="Arial" w:hAnsi="Arial" w:cs="Arial"/>
        </w:rPr>
        <w:br/>
      </w:r>
      <w:r w:rsidR="000411FE" w:rsidRPr="00082E35">
        <w:rPr>
          <w:rFonts w:ascii="Arial" w:hAnsi="Arial" w:cs="Arial"/>
        </w:rPr>
        <w:t>Ainsi, d</w:t>
      </w:r>
      <w:r w:rsidRPr="00082E35">
        <w:rPr>
          <w:rFonts w:ascii="Arial" w:hAnsi="Arial" w:cs="Arial"/>
        </w:rPr>
        <w:t xml:space="preserve">ébut 2026, nous avons dévoilé un nouveau logo, symbole d’une identité à la fois moderne, cohérente et fidèle à nos valeurs : </w:t>
      </w:r>
      <w:r w:rsidR="000411FE" w:rsidRPr="00082E35">
        <w:rPr>
          <w:rFonts w:ascii="Arial" w:hAnsi="Arial" w:cs="Arial"/>
          <w:bCs/>
        </w:rPr>
        <w:t>É</w:t>
      </w:r>
      <w:r w:rsidRPr="00082E35">
        <w:rPr>
          <w:rFonts w:ascii="Arial" w:hAnsi="Arial" w:cs="Arial"/>
        </w:rPr>
        <w:t xml:space="preserve">thique, </w:t>
      </w:r>
      <w:r w:rsidR="000411FE" w:rsidRPr="00082E35">
        <w:rPr>
          <w:rFonts w:ascii="Arial" w:hAnsi="Arial" w:cs="Arial"/>
        </w:rPr>
        <w:t>P</w:t>
      </w:r>
      <w:r w:rsidRPr="00082E35">
        <w:rPr>
          <w:rFonts w:ascii="Arial" w:hAnsi="Arial" w:cs="Arial"/>
        </w:rPr>
        <w:t xml:space="preserve">rofessionnalisme, </w:t>
      </w:r>
      <w:r w:rsidR="000411FE" w:rsidRPr="00082E35">
        <w:rPr>
          <w:rFonts w:ascii="Arial" w:hAnsi="Arial" w:cs="Arial"/>
          <w:bCs/>
        </w:rPr>
        <w:t>É</w:t>
      </w:r>
      <w:r w:rsidRPr="00082E35">
        <w:rPr>
          <w:rFonts w:ascii="Arial" w:hAnsi="Arial" w:cs="Arial"/>
        </w:rPr>
        <w:t xml:space="preserve">coute et accompagnement, </w:t>
      </w:r>
      <w:r w:rsidR="000411FE" w:rsidRPr="00082E35">
        <w:rPr>
          <w:rFonts w:ascii="Arial" w:hAnsi="Arial" w:cs="Arial"/>
        </w:rPr>
        <w:t xml:space="preserve">et </w:t>
      </w:r>
      <w:r w:rsidRPr="00082E35">
        <w:rPr>
          <w:rFonts w:ascii="Arial" w:hAnsi="Arial" w:cs="Arial"/>
        </w:rPr>
        <w:t>synergie</w:t>
      </w:r>
      <w:r w:rsidR="000411FE" w:rsidRPr="00082E35">
        <w:rPr>
          <w:rFonts w:ascii="Arial" w:hAnsi="Arial" w:cs="Arial"/>
        </w:rPr>
        <w:t xml:space="preserve"> au service des personnes aveugles ou malvoyantes.</w:t>
      </w:r>
      <w:r w:rsidRPr="00082E35">
        <w:rPr>
          <w:rFonts w:ascii="Arial" w:hAnsi="Arial" w:cs="Arial"/>
        </w:rPr>
        <w:br/>
        <w:t>L’année 2025 a également été marquée par la remise de 31 chiens guides, un chiffre stable par rapport à 2024, qui témoigne de la constance et de l’engagement de nos équipes.</w:t>
      </w:r>
      <w:r w:rsidRPr="00082E35">
        <w:rPr>
          <w:rFonts w:ascii="Arial" w:hAnsi="Arial" w:cs="Arial"/>
        </w:rPr>
        <w:br/>
      </w:r>
      <w:r w:rsidR="00306307">
        <w:rPr>
          <w:rFonts w:ascii="Arial" w:hAnsi="Arial" w:cs="Arial"/>
        </w:rPr>
        <w:t>En notre qualité de membre, n</w:t>
      </w:r>
      <w:r w:rsidRPr="00082E35">
        <w:rPr>
          <w:rFonts w:ascii="Arial" w:hAnsi="Arial" w:cs="Arial"/>
        </w:rPr>
        <w:t xml:space="preserve">ous avons </w:t>
      </w:r>
      <w:r w:rsidR="00306307">
        <w:rPr>
          <w:rFonts w:ascii="Arial" w:hAnsi="Arial" w:cs="Arial"/>
        </w:rPr>
        <w:t xml:space="preserve">eu l’honneur de </w:t>
      </w:r>
      <w:r w:rsidRPr="00082E35">
        <w:rPr>
          <w:rFonts w:ascii="Arial" w:hAnsi="Arial" w:cs="Arial"/>
        </w:rPr>
        <w:t>particip</w:t>
      </w:r>
      <w:r w:rsidR="00306307">
        <w:rPr>
          <w:rFonts w:ascii="Arial" w:hAnsi="Arial" w:cs="Arial"/>
        </w:rPr>
        <w:t>er</w:t>
      </w:r>
      <w:r w:rsidRPr="00082E35">
        <w:rPr>
          <w:rFonts w:ascii="Arial" w:hAnsi="Arial" w:cs="Arial"/>
        </w:rPr>
        <w:t xml:space="preserve"> au Congrès de l’IGDF à Warwick</w:t>
      </w:r>
      <w:r w:rsidR="00306307">
        <w:rPr>
          <w:rFonts w:ascii="Arial" w:hAnsi="Arial" w:cs="Arial"/>
        </w:rPr>
        <w:t>,</w:t>
      </w:r>
      <w:r w:rsidRPr="00082E35">
        <w:rPr>
          <w:rFonts w:ascii="Arial" w:hAnsi="Arial" w:cs="Arial"/>
        </w:rPr>
        <w:t xml:space="preserve"> aux côtés de la délégation française, renforçant ainsi notre présence au sein du réseau international des écoles de chiens guides.</w:t>
      </w:r>
      <w:r w:rsidRPr="00082E35">
        <w:rPr>
          <w:rFonts w:ascii="Arial" w:hAnsi="Arial" w:cs="Arial"/>
        </w:rPr>
        <w:br/>
        <w:t>En 2026, nous poursuivrons cette dynamique : déploiement de notre nouvelle identité visuelle, intensification de nos actions institutionnelles et poursuite de notre mission d’accompagnement avec la même exigence.</w:t>
      </w:r>
      <w:r w:rsidRPr="00082E35">
        <w:rPr>
          <w:rFonts w:ascii="Arial" w:hAnsi="Arial" w:cs="Arial"/>
        </w:rPr>
        <w:br/>
      </w:r>
      <w:r w:rsidR="000E0FC7" w:rsidRPr="00082E35">
        <w:rPr>
          <w:rFonts w:ascii="Arial" w:hAnsi="Arial" w:cs="Arial"/>
        </w:rPr>
        <w:t>N</w:t>
      </w:r>
      <w:r w:rsidRPr="00082E35">
        <w:rPr>
          <w:rFonts w:ascii="Arial" w:hAnsi="Arial" w:cs="Arial"/>
        </w:rPr>
        <w:t>ous adressons nos remerciements les plus sincères à la FFAC pour son soutien indéfectible, ainsi qu’à la Ville de Paris et à la CRAMIF pour leur confiance renouvelée.</w:t>
      </w:r>
      <w:r w:rsidRPr="00082E35">
        <w:rPr>
          <w:rFonts w:ascii="Arial" w:hAnsi="Arial" w:cs="Arial"/>
        </w:rPr>
        <w:br/>
      </w:r>
      <w:r w:rsidRPr="00082E35">
        <w:rPr>
          <w:rFonts w:ascii="Arial" w:hAnsi="Arial" w:cs="Arial"/>
        </w:rPr>
        <w:br/>
        <w:t>Chers bénévoles, salariés, bienfaiteurs, donateurs, partenaires, mécènes et amis, rien de tout cela ne serait possible sans vous. Votre engagement est le moteur de notre action au profit des personnes déficientes visuelles.</w:t>
      </w:r>
    </w:p>
    <w:p w14:paraId="02E98D73" w14:textId="54D78ED7" w:rsidR="0089677C" w:rsidRPr="00082E35" w:rsidRDefault="00441D89" w:rsidP="00F50D1A">
      <w:pPr>
        <w:spacing w:after="0"/>
        <w:rPr>
          <w:rFonts w:ascii="Arial" w:hAnsi="Arial" w:cs="Arial"/>
          <w:b/>
        </w:rPr>
      </w:pPr>
      <w:r>
        <w:rPr>
          <w:rFonts w:ascii="Arial" w:hAnsi="Arial" w:cs="Arial"/>
        </w:rPr>
        <w:t>Aussi</w:t>
      </w:r>
      <w:r w:rsidR="00306307">
        <w:rPr>
          <w:rFonts w:ascii="Arial" w:hAnsi="Arial" w:cs="Arial"/>
        </w:rPr>
        <w:t>, en leur nom, je vous exprime ma gratitude la plus chaleureuse.</w:t>
      </w:r>
      <w:r w:rsidR="00000000" w:rsidRPr="00082E35">
        <w:rPr>
          <w:rFonts w:ascii="Arial" w:hAnsi="Arial" w:cs="Arial"/>
        </w:rPr>
        <w:br/>
      </w:r>
      <w:r w:rsidR="00000000" w:rsidRPr="00082E35">
        <w:rPr>
          <w:rFonts w:ascii="Arial" w:hAnsi="Arial" w:cs="Arial"/>
        </w:rPr>
        <w:br/>
      </w:r>
    </w:p>
    <w:p w14:paraId="1FF6B04A" w14:textId="13680C3B" w:rsidR="000C2A9A" w:rsidRPr="00082E35" w:rsidRDefault="00000000" w:rsidP="00952402">
      <w:pPr>
        <w:rPr>
          <w:rFonts w:ascii="Arial" w:hAnsi="Arial" w:cs="Arial"/>
        </w:rPr>
      </w:pPr>
      <w:r w:rsidRPr="00082E35">
        <w:rPr>
          <w:rFonts w:ascii="Arial" w:hAnsi="Arial" w:cs="Arial"/>
          <w:b/>
        </w:rPr>
        <w:t>Frédérique Beaurain</w:t>
      </w:r>
      <w:r w:rsidRPr="00082E35">
        <w:rPr>
          <w:rFonts w:ascii="Arial" w:hAnsi="Arial" w:cs="Arial"/>
          <w:b/>
        </w:rPr>
        <w:br/>
      </w:r>
      <w:r w:rsidRPr="00082E35">
        <w:rPr>
          <w:rFonts w:ascii="Arial" w:hAnsi="Arial" w:cs="Arial"/>
        </w:rPr>
        <w:t>Présidente de l’École de Chiens Guides de Paris</w:t>
      </w:r>
    </w:p>
    <w:p w14:paraId="521BF5EE" w14:textId="0ACF1518" w:rsidR="00F50D1A" w:rsidRPr="00082E35" w:rsidRDefault="00000000" w:rsidP="00F50D1A">
      <w:pPr>
        <w:pStyle w:val="Titre1"/>
        <w:spacing w:after="240"/>
        <w:rPr>
          <w:rFonts w:ascii="Arial" w:hAnsi="Arial" w:cs="Arial"/>
        </w:rPr>
      </w:pPr>
      <w:bookmarkStart w:id="1" w:name="_Toc233802549"/>
      <w:r w:rsidRPr="00082E35">
        <w:rPr>
          <w:rFonts w:ascii="Arial" w:hAnsi="Arial" w:cs="Arial"/>
        </w:rPr>
        <w:t>2. Nos chiffres clés de l’année 2025</w:t>
      </w:r>
      <w:bookmarkEnd w:id="1"/>
    </w:p>
    <w:p w14:paraId="22CE7AB0" w14:textId="77777777" w:rsidR="00F50D1A" w:rsidRPr="00082E35" w:rsidRDefault="00F50D1A" w:rsidP="00F50D1A">
      <w:pPr>
        <w:pStyle w:val="Listepuces"/>
        <w:rPr>
          <w:rFonts w:ascii="Arial" w:hAnsi="Arial" w:cs="Arial"/>
        </w:rPr>
      </w:pPr>
      <w:r w:rsidRPr="00082E35">
        <w:rPr>
          <w:rFonts w:ascii="Arial" w:hAnsi="Arial" w:cs="Arial"/>
        </w:rPr>
        <w:t>49 salariés</w:t>
      </w:r>
    </w:p>
    <w:p w14:paraId="6645767F" w14:textId="77777777" w:rsidR="00F50D1A" w:rsidRPr="00082E35" w:rsidRDefault="00F50D1A" w:rsidP="00F50D1A">
      <w:pPr>
        <w:pStyle w:val="Listepuces"/>
        <w:rPr>
          <w:rFonts w:ascii="Arial" w:hAnsi="Arial" w:cs="Arial"/>
        </w:rPr>
      </w:pPr>
      <w:r w:rsidRPr="00082E35">
        <w:rPr>
          <w:rFonts w:ascii="Arial" w:hAnsi="Arial" w:cs="Arial"/>
        </w:rPr>
        <w:t>Plus de 250 bénévoles</w:t>
      </w:r>
    </w:p>
    <w:p w14:paraId="553446CE" w14:textId="77777777" w:rsidR="00F50D1A" w:rsidRPr="00082E35" w:rsidRDefault="00F50D1A" w:rsidP="00F50D1A">
      <w:pPr>
        <w:pStyle w:val="Listepuces"/>
        <w:rPr>
          <w:rFonts w:ascii="Arial" w:hAnsi="Arial" w:cs="Arial"/>
        </w:rPr>
      </w:pPr>
      <w:r w:rsidRPr="00082E35">
        <w:rPr>
          <w:rFonts w:ascii="Arial" w:hAnsi="Arial" w:cs="Arial"/>
        </w:rPr>
        <w:t>77 naissances de chiots</w:t>
      </w:r>
    </w:p>
    <w:p w14:paraId="4449905E" w14:textId="43D3C1D2" w:rsidR="00F50D1A" w:rsidRPr="00082E35" w:rsidRDefault="00F50D1A" w:rsidP="00F50D1A">
      <w:pPr>
        <w:pStyle w:val="Listepuces"/>
        <w:rPr>
          <w:rFonts w:ascii="Arial" w:hAnsi="Arial" w:cs="Arial"/>
        </w:rPr>
      </w:pPr>
      <w:r w:rsidRPr="00082E35">
        <w:rPr>
          <w:rFonts w:ascii="Arial" w:hAnsi="Arial" w:cs="Arial"/>
        </w:rPr>
        <w:t>71 élèves chiens guides placés en familles d’accueil</w:t>
      </w:r>
    </w:p>
    <w:p w14:paraId="231D01EA" w14:textId="77777777" w:rsidR="00F50D1A" w:rsidRPr="00082E35" w:rsidRDefault="00F50D1A" w:rsidP="00F50D1A">
      <w:pPr>
        <w:pStyle w:val="Listepuces"/>
        <w:rPr>
          <w:rFonts w:ascii="Arial" w:hAnsi="Arial" w:cs="Arial"/>
        </w:rPr>
      </w:pPr>
      <w:r w:rsidRPr="00082E35">
        <w:rPr>
          <w:rFonts w:ascii="Arial" w:hAnsi="Arial" w:cs="Arial"/>
        </w:rPr>
        <w:t>34 demandes de chien guide acceptées</w:t>
      </w:r>
    </w:p>
    <w:p w14:paraId="0578ECD8" w14:textId="77777777" w:rsidR="0089677C" w:rsidRPr="00082E35" w:rsidRDefault="00000000">
      <w:pPr>
        <w:pStyle w:val="Listepuces"/>
        <w:rPr>
          <w:rFonts w:ascii="Arial" w:hAnsi="Arial" w:cs="Arial"/>
        </w:rPr>
      </w:pPr>
      <w:r w:rsidRPr="00082E35">
        <w:rPr>
          <w:rFonts w:ascii="Arial" w:hAnsi="Arial" w:cs="Arial"/>
        </w:rPr>
        <w:t>31 chiens guides remis</w:t>
      </w:r>
    </w:p>
    <w:p w14:paraId="60FBE9A8" w14:textId="2AB48952" w:rsidR="0089677C" w:rsidRPr="00082E35" w:rsidRDefault="00000000">
      <w:pPr>
        <w:pStyle w:val="Listepuces"/>
        <w:rPr>
          <w:rFonts w:ascii="Arial" w:hAnsi="Arial" w:cs="Arial"/>
        </w:rPr>
      </w:pPr>
      <w:r w:rsidRPr="00082E35">
        <w:rPr>
          <w:rFonts w:ascii="Arial" w:hAnsi="Arial" w:cs="Arial"/>
        </w:rPr>
        <w:t xml:space="preserve">196 binômes </w:t>
      </w:r>
      <w:r w:rsidR="0004638F">
        <w:rPr>
          <w:rFonts w:ascii="Arial" w:hAnsi="Arial" w:cs="Arial"/>
        </w:rPr>
        <w:t>(</w:t>
      </w:r>
      <w:r w:rsidRPr="00082E35">
        <w:rPr>
          <w:rFonts w:ascii="Arial" w:hAnsi="Arial" w:cs="Arial"/>
        </w:rPr>
        <w:t>maître</w:t>
      </w:r>
      <w:r w:rsidR="0004638F">
        <w:rPr>
          <w:rFonts w:ascii="Arial" w:hAnsi="Arial" w:cs="Arial"/>
        </w:rPr>
        <w:t>s</w:t>
      </w:r>
      <w:r w:rsidRPr="00082E35">
        <w:rPr>
          <w:rFonts w:ascii="Arial" w:hAnsi="Arial" w:cs="Arial"/>
        </w:rPr>
        <w:t>/chien</w:t>
      </w:r>
      <w:r w:rsidR="0004638F">
        <w:rPr>
          <w:rFonts w:ascii="Arial" w:hAnsi="Arial" w:cs="Arial"/>
        </w:rPr>
        <w:t xml:space="preserve">s </w:t>
      </w:r>
      <w:r w:rsidRPr="00082E35">
        <w:rPr>
          <w:rFonts w:ascii="Arial" w:hAnsi="Arial" w:cs="Arial"/>
        </w:rPr>
        <w:t>guide</w:t>
      </w:r>
      <w:r w:rsidR="0004638F">
        <w:rPr>
          <w:rFonts w:ascii="Arial" w:hAnsi="Arial" w:cs="Arial"/>
        </w:rPr>
        <w:t>s)</w:t>
      </w:r>
      <w:r w:rsidRPr="00082E35">
        <w:rPr>
          <w:rFonts w:ascii="Arial" w:hAnsi="Arial" w:cs="Arial"/>
        </w:rPr>
        <w:t xml:space="preserve"> suivis</w:t>
      </w:r>
    </w:p>
    <w:p w14:paraId="3B3FC38C" w14:textId="77777777" w:rsidR="0089677C" w:rsidRPr="00082E35" w:rsidRDefault="00000000">
      <w:pPr>
        <w:pStyle w:val="Listepuces"/>
        <w:rPr>
          <w:rFonts w:ascii="Arial" w:hAnsi="Arial" w:cs="Arial"/>
        </w:rPr>
      </w:pPr>
      <w:r w:rsidRPr="00082E35">
        <w:rPr>
          <w:rFonts w:ascii="Arial" w:hAnsi="Arial" w:cs="Arial"/>
        </w:rPr>
        <w:t>22 chiens guides mis à la retraite</w:t>
      </w:r>
    </w:p>
    <w:p w14:paraId="6BB1CF07" w14:textId="77777777" w:rsidR="0089677C" w:rsidRPr="00082E35" w:rsidRDefault="00000000" w:rsidP="00F50D1A">
      <w:pPr>
        <w:pStyle w:val="Titre1"/>
        <w:spacing w:after="240"/>
        <w:rPr>
          <w:rFonts w:ascii="Arial" w:hAnsi="Arial" w:cs="Arial"/>
        </w:rPr>
      </w:pPr>
      <w:bookmarkStart w:id="2" w:name="_Toc233802550"/>
      <w:r w:rsidRPr="00082E35">
        <w:rPr>
          <w:rFonts w:ascii="Arial" w:hAnsi="Arial" w:cs="Arial"/>
        </w:rPr>
        <w:lastRenderedPageBreak/>
        <w:t>3. Nos comptes</w:t>
      </w:r>
      <w:bookmarkEnd w:id="2"/>
    </w:p>
    <w:p w14:paraId="1F60315D" w14:textId="77777777" w:rsidR="0089677C" w:rsidRPr="00082E35" w:rsidRDefault="00000000">
      <w:pPr>
        <w:rPr>
          <w:rFonts w:ascii="Arial" w:hAnsi="Arial" w:cs="Arial"/>
        </w:rPr>
      </w:pPr>
      <w:r w:rsidRPr="00082E35">
        <w:rPr>
          <w:rFonts w:ascii="Arial" w:hAnsi="Arial" w:cs="Arial"/>
          <w:b/>
        </w:rPr>
        <w:t>VOTRE CONFIANCE mérite notre totale transparence.</w:t>
      </w:r>
      <w:r w:rsidRPr="00082E35">
        <w:rPr>
          <w:rFonts w:ascii="Arial" w:hAnsi="Arial" w:cs="Arial"/>
          <w:b/>
        </w:rPr>
        <w:br/>
      </w:r>
      <w:r w:rsidRPr="00082E35">
        <w:rPr>
          <w:rFonts w:ascii="Arial" w:hAnsi="Arial" w:cs="Arial"/>
        </w:rPr>
        <w:t>Ce document vous fournit une synthèse détaillée de nos comptes 2025. Chaque année, nos comptes sont contrôlés par notre expert-comptable et certifiés par notre commissaire aux comptes.</w:t>
      </w:r>
    </w:p>
    <w:p w14:paraId="48526CF7" w14:textId="77777777" w:rsidR="0089677C" w:rsidRPr="00082E35" w:rsidRDefault="00000000" w:rsidP="00F50D1A">
      <w:pPr>
        <w:pStyle w:val="Titre2"/>
        <w:spacing w:after="240"/>
        <w:rPr>
          <w:rFonts w:ascii="Arial" w:hAnsi="Arial" w:cs="Arial"/>
        </w:rPr>
      </w:pPr>
      <w:bookmarkStart w:id="3" w:name="_Toc233802551"/>
      <w:r w:rsidRPr="00082E35">
        <w:rPr>
          <w:rFonts w:ascii="Arial" w:hAnsi="Arial" w:cs="Arial"/>
        </w:rPr>
        <w:t>3.1. Le mot du trésorier</w:t>
      </w:r>
      <w:bookmarkEnd w:id="3"/>
    </w:p>
    <w:p w14:paraId="1D2B11B4" w14:textId="38936304" w:rsidR="0089677C" w:rsidRPr="00082E35" w:rsidRDefault="00000000">
      <w:pPr>
        <w:rPr>
          <w:rFonts w:ascii="Arial" w:hAnsi="Arial" w:cs="Arial"/>
        </w:rPr>
      </w:pPr>
      <w:r w:rsidRPr="00082E35">
        <w:rPr>
          <w:rFonts w:ascii="Arial" w:hAnsi="Arial" w:cs="Arial"/>
        </w:rPr>
        <w:t>Malgré une conjoncture économique encore difficile, nous avons augmenté nos ressources en 2025 et maîtrisé nos dépenses.</w:t>
      </w:r>
      <w:r w:rsidRPr="00082E35">
        <w:rPr>
          <w:rFonts w:ascii="Arial" w:hAnsi="Arial" w:cs="Arial"/>
        </w:rPr>
        <w:br/>
      </w:r>
      <w:r w:rsidRPr="00082E35">
        <w:rPr>
          <w:rFonts w:ascii="Arial" w:hAnsi="Arial" w:cs="Arial"/>
        </w:rPr>
        <w:br/>
        <w:t xml:space="preserve">Cette amélioration de notre trésorerie nous permet de débuter l’année 2026 sereinement avec de nouveaux projets </w:t>
      </w:r>
      <w:r w:rsidR="000C2A9A" w:rsidRPr="00082E35">
        <w:rPr>
          <w:rFonts w:ascii="Arial" w:hAnsi="Arial" w:cs="Arial"/>
        </w:rPr>
        <w:t xml:space="preserve">comme le </w:t>
      </w:r>
      <w:r w:rsidRPr="00082E35">
        <w:rPr>
          <w:rFonts w:ascii="Arial" w:hAnsi="Arial" w:cs="Arial"/>
        </w:rPr>
        <w:t xml:space="preserve">lancement de notre nouvelle identité visuelle, </w:t>
      </w:r>
      <w:r w:rsidR="000C2A9A" w:rsidRPr="00082E35">
        <w:rPr>
          <w:rFonts w:ascii="Arial" w:hAnsi="Arial" w:cs="Arial"/>
        </w:rPr>
        <w:t xml:space="preserve">la </w:t>
      </w:r>
      <w:r w:rsidRPr="00082E35">
        <w:rPr>
          <w:rFonts w:ascii="Arial" w:hAnsi="Arial" w:cs="Arial"/>
        </w:rPr>
        <w:t xml:space="preserve">refonte de nos statuts et </w:t>
      </w:r>
      <w:r w:rsidR="00C36359">
        <w:rPr>
          <w:rFonts w:ascii="Arial" w:hAnsi="Arial" w:cs="Arial"/>
        </w:rPr>
        <w:t xml:space="preserve">la </w:t>
      </w:r>
      <w:r w:rsidRPr="00082E35">
        <w:rPr>
          <w:rFonts w:ascii="Arial" w:hAnsi="Arial" w:cs="Arial"/>
        </w:rPr>
        <w:t>poursuite de notre mission d’excellence au profit des personnes déficientes visuelles.</w:t>
      </w:r>
    </w:p>
    <w:p w14:paraId="1852F54B" w14:textId="77777777" w:rsidR="0089677C" w:rsidRPr="00082E35" w:rsidRDefault="00000000" w:rsidP="00C36359">
      <w:pPr>
        <w:rPr>
          <w:rFonts w:ascii="Arial" w:hAnsi="Arial" w:cs="Arial"/>
        </w:rPr>
      </w:pPr>
      <w:r w:rsidRPr="00082E35">
        <w:rPr>
          <w:rFonts w:ascii="Arial" w:hAnsi="Arial" w:cs="Arial"/>
          <w:b/>
        </w:rPr>
        <w:t>Christophe Rousselle</w:t>
      </w:r>
      <w:r w:rsidRPr="00082E35">
        <w:rPr>
          <w:rFonts w:ascii="Arial" w:hAnsi="Arial" w:cs="Arial"/>
          <w:b/>
        </w:rPr>
        <w:br/>
      </w:r>
      <w:r w:rsidRPr="00082E35">
        <w:rPr>
          <w:rFonts w:ascii="Arial" w:hAnsi="Arial" w:cs="Arial"/>
        </w:rPr>
        <w:t>Trésorier de l’École de Chiens Guides de Paris</w:t>
      </w:r>
    </w:p>
    <w:p w14:paraId="4198FBFD" w14:textId="77777777" w:rsidR="0089677C" w:rsidRPr="00082E35" w:rsidRDefault="00000000">
      <w:pPr>
        <w:pStyle w:val="Titre2"/>
        <w:rPr>
          <w:rFonts w:ascii="Arial" w:hAnsi="Arial" w:cs="Arial"/>
        </w:rPr>
      </w:pPr>
      <w:bookmarkStart w:id="4" w:name="_Toc233802552"/>
      <w:r w:rsidRPr="00082E35">
        <w:rPr>
          <w:rFonts w:ascii="Arial" w:hAnsi="Arial" w:cs="Arial"/>
        </w:rPr>
        <w:t>3.2. Compte de résultat par origine et destination</w:t>
      </w:r>
      <w:bookmarkEnd w:id="4"/>
    </w:p>
    <w:p w14:paraId="2507E62A" w14:textId="77777777" w:rsidR="0089677C" w:rsidRDefault="00000000">
      <w:pPr>
        <w:rPr>
          <w:rFonts w:ascii="Arial" w:hAnsi="Arial" w:cs="Arial"/>
        </w:rPr>
      </w:pPr>
      <w:r w:rsidRPr="00082E35">
        <w:rPr>
          <w:rFonts w:ascii="Arial" w:hAnsi="Arial" w:cs="Arial"/>
        </w:rPr>
        <w:t>Synthèse en milliers d’euros</w:t>
      </w:r>
    </w:p>
    <w:tbl>
      <w:tblPr>
        <w:tblStyle w:val="TableNormal"/>
        <w:tblW w:w="0" w:type="auto"/>
        <w:tblInd w:w="765" w:type="dxa"/>
        <w:tblLayout w:type="fixed"/>
        <w:tblLook w:val="01E0" w:firstRow="1" w:lastRow="1" w:firstColumn="1" w:lastColumn="1" w:noHBand="0" w:noVBand="0"/>
      </w:tblPr>
      <w:tblGrid>
        <w:gridCol w:w="3105"/>
        <w:gridCol w:w="864"/>
        <w:gridCol w:w="964"/>
        <w:gridCol w:w="964"/>
        <w:gridCol w:w="964"/>
      </w:tblGrid>
      <w:tr w:rsidR="00C36359" w14:paraId="1E9E4413" w14:textId="77777777" w:rsidTr="009104B5">
        <w:trPr>
          <w:trHeight w:val="1039"/>
        </w:trPr>
        <w:tc>
          <w:tcPr>
            <w:tcW w:w="3105" w:type="dxa"/>
            <w:tcBorders>
              <w:bottom w:val="single" w:sz="2" w:space="0" w:color="003D6A"/>
            </w:tcBorders>
            <w:shd w:val="clear" w:color="auto" w:fill="005892"/>
          </w:tcPr>
          <w:p w14:paraId="54B16A90" w14:textId="77777777" w:rsidR="00C36359" w:rsidRDefault="00C36359" w:rsidP="009104B5">
            <w:pPr>
              <w:pStyle w:val="TableParagraph"/>
              <w:spacing w:before="170"/>
              <w:jc w:val="left"/>
              <w:rPr>
                <w:rFonts w:ascii="Andes Rounded"/>
                <w:b/>
              </w:rPr>
            </w:pPr>
          </w:p>
          <w:p w14:paraId="35520429" w14:textId="77777777" w:rsidR="00C36359" w:rsidRDefault="00C36359" w:rsidP="009104B5">
            <w:pPr>
              <w:pStyle w:val="TableParagraph"/>
              <w:spacing w:before="0"/>
              <w:ind w:left="333"/>
              <w:jc w:val="left"/>
              <w:rPr>
                <w:b/>
              </w:rPr>
            </w:pPr>
            <w:r>
              <w:rPr>
                <w:b/>
                <w:color w:val="FFFFFF"/>
              </w:rPr>
              <w:t>Charges</w:t>
            </w:r>
            <w:r>
              <w:rPr>
                <w:b/>
                <w:color w:val="FFFFFF"/>
                <w:spacing w:val="-2"/>
              </w:rPr>
              <w:t xml:space="preserve"> </w:t>
            </w:r>
            <w:r>
              <w:rPr>
                <w:b/>
                <w:color w:val="FFFFFF"/>
              </w:rPr>
              <w:t>par</w:t>
            </w:r>
            <w:r>
              <w:rPr>
                <w:b/>
                <w:color w:val="FFFFFF"/>
                <w:spacing w:val="-1"/>
              </w:rPr>
              <w:t xml:space="preserve"> </w:t>
            </w:r>
            <w:r>
              <w:rPr>
                <w:b/>
                <w:color w:val="FFFFFF"/>
                <w:spacing w:val="-2"/>
              </w:rPr>
              <w:t>destination</w:t>
            </w:r>
          </w:p>
        </w:tc>
        <w:tc>
          <w:tcPr>
            <w:tcW w:w="1828" w:type="dxa"/>
            <w:gridSpan w:val="2"/>
            <w:tcBorders>
              <w:bottom w:val="single" w:sz="2" w:space="0" w:color="003D6A"/>
            </w:tcBorders>
            <w:shd w:val="clear" w:color="auto" w:fill="005892"/>
          </w:tcPr>
          <w:p w14:paraId="26765750" w14:textId="77777777" w:rsidR="00C36359" w:rsidRDefault="00C36359" w:rsidP="009104B5">
            <w:pPr>
              <w:pStyle w:val="TableParagraph"/>
              <w:spacing w:before="47"/>
              <w:ind w:left="654"/>
              <w:jc w:val="left"/>
              <w:rPr>
                <w:b/>
                <w:sz w:val="18"/>
              </w:rPr>
            </w:pPr>
            <w:r>
              <w:rPr>
                <w:b/>
                <w:color w:val="FFFFFF"/>
                <w:spacing w:val="-4"/>
                <w:sz w:val="18"/>
              </w:rPr>
              <w:t>2025</w:t>
            </w:r>
          </w:p>
          <w:p w14:paraId="2500574E" w14:textId="77777777" w:rsidR="00C36359" w:rsidRDefault="00C36359" w:rsidP="009104B5">
            <w:pPr>
              <w:pStyle w:val="TableParagraph"/>
              <w:spacing w:before="89"/>
              <w:ind w:left="1140"/>
              <w:jc w:val="left"/>
              <w:rPr>
                <w:b/>
                <w:sz w:val="18"/>
              </w:rPr>
            </w:pPr>
            <w:r>
              <w:rPr>
                <w:b/>
                <w:color w:val="FFFFFF"/>
                <w:spacing w:val="-4"/>
                <w:sz w:val="18"/>
              </w:rPr>
              <w:t>Dont</w:t>
            </w:r>
          </w:p>
          <w:p w14:paraId="19220A81" w14:textId="77777777" w:rsidR="00C36359" w:rsidRDefault="00C36359" w:rsidP="009104B5">
            <w:pPr>
              <w:pStyle w:val="TableParagraph"/>
              <w:tabs>
                <w:tab w:val="left" w:pos="916"/>
              </w:tabs>
              <w:spacing w:before="0"/>
              <w:ind w:left="992" w:right="52" w:hanging="813"/>
              <w:jc w:val="left"/>
              <w:rPr>
                <w:b/>
                <w:sz w:val="18"/>
              </w:rPr>
            </w:pPr>
            <w:r>
              <w:rPr>
                <w:b/>
                <w:color w:val="FFFFFF"/>
                <w:spacing w:val="-2"/>
                <w:sz w:val="18"/>
              </w:rPr>
              <w:t>Total</w:t>
            </w:r>
            <w:r>
              <w:rPr>
                <w:b/>
                <w:color w:val="FFFFFF"/>
                <w:sz w:val="18"/>
              </w:rPr>
              <w:tab/>
            </w:r>
            <w:r>
              <w:rPr>
                <w:b/>
                <w:color w:val="FFFFFF"/>
                <w:spacing w:val="-2"/>
                <w:sz w:val="18"/>
              </w:rPr>
              <w:t>générosité</w:t>
            </w:r>
            <w:r>
              <w:rPr>
                <w:b/>
                <w:color w:val="FFFFFF"/>
                <w:spacing w:val="40"/>
                <w:sz w:val="18"/>
              </w:rPr>
              <w:t xml:space="preserve"> </w:t>
            </w:r>
            <w:r>
              <w:rPr>
                <w:b/>
                <w:color w:val="FFFFFF"/>
                <w:spacing w:val="-2"/>
                <w:sz w:val="18"/>
              </w:rPr>
              <w:t>publique</w:t>
            </w:r>
          </w:p>
        </w:tc>
        <w:tc>
          <w:tcPr>
            <w:tcW w:w="1928" w:type="dxa"/>
            <w:gridSpan w:val="2"/>
            <w:tcBorders>
              <w:bottom w:val="single" w:sz="2" w:space="0" w:color="003D6A"/>
            </w:tcBorders>
            <w:shd w:val="clear" w:color="auto" w:fill="005892"/>
          </w:tcPr>
          <w:p w14:paraId="49F9AF0F" w14:textId="77777777" w:rsidR="00C36359" w:rsidRDefault="00C36359" w:rsidP="009104B5">
            <w:pPr>
              <w:pStyle w:val="TableParagraph"/>
              <w:spacing w:before="47"/>
              <w:ind w:left="754"/>
              <w:jc w:val="left"/>
              <w:rPr>
                <w:b/>
                <w:sz w:val="18"/>
              </w:rPr>
            </w:pPr>
            <w:r>
              <w:rPr>
                <w:b/>
                <w:color w:val="FFFFFF"/>
                <w:spacing w:val="-4"/>
                <w:sz w:val="18"/>
              </w:rPr>
              <w:t>2024</w:t>
            </w:r>
          </w:p>
          <w:p w14:paraId="0ABDB522" w14:textId="77777777" w:rsidR="00C36359" w:rsidRDefault="00C36359" w:rsidP="009104B5">
            <w:pPr>
              <w:pStyle w:val="TableParagraph"/>
              <w:spacing w:before="89"/>
              <w:ind w:left="1241"/>
              <w:jc w:val="left"/>
              <w:rPr>
                <w:b/>
                <w:sz w:val="18"/>
              </w:rPr>
            </w:pPr>
            <w:r>
              <w:rPr>
                <w:b/>
                <w:color w:val="FFFFFF"/>
                <w:spacing w:val="-4"/>
                <w:sz w:val="18"/>
              </w:rPr>
              <w:t>Dont</w:t>
            </w:r>
          </w:p>
          <w:p w14:paraId="2ADA954C" w14:textId="77777777" w:rsidR="00C36359" w:rsidRDefault="00C36359" w:rsidP="009104B5">
            <w:pPr>
              <w:pStyle w:val="TableParagraph"/>
              <w:tabs>
                <w:tab w:val="left" w:pos="1017"/>
              </w:tabs>
              <w:spacing w:before="0"/>
              <w:ind w:left="1093" w:right="52" w:hanging="815"/>
              <w:jc w:val="left"/>
              <w:rPr>
                <w:b/>
                <w:sz w:val="18"/>
              </w:rPr>
            </w:pPr>
            <w:r>
              <w:rPr>
                <w:b/>
                <w:color w:val="FFFFFF"/>
                <w:spacing w:val="-2"/>
                <w:sz w:val="18"/>
              </w:rPr>
              <w:t>Total</w:t>
            </w:r>
            <w:r>
              <w:rPr>
                <w:b/>
                <w:color w:val="FFFFFF"/>
                <w:sz w:val="18"/>
              </w:rPr>
              <w:tab/>
            </w:r>
            <w:r>
              <w:rPr>
                <w:b/>
                <w:color w:val="FFFFFF"/>
                <w:spacing w:val="-2"/>
                <w:sz w:val="18"/>
              </w:rPr>
              <w:t>générosité</w:t>
            </w:r>
            <w:r>
              <w:rPr>
                <w:b/>
                <w:color w:val="FFFFFF"/>
                <w:spacing w:val="40"/>
                <w:sz w:val="18"/>
              </w:rPr>
              <w:t xml:space="preserve"> </w:t>
            </w:r>
            <w:r>
              <w:rPr>
                <w:b/>
                <w:color w:val="FFFFFF"/>
                <w:spacing w:val="-2"/>
                <w:sz w:val="18"/>
              </w:rPr>
              <w:t>publique</w:t>
            </w:r>
          </w:p>
        </w:tc>
      </w:tr>
      <w:tr w:rsidR="00C36359" w14:paraId="4F3E7B1B" w14:textId="77777777" w:rsidTr="009104B5">
        <w:trPr>
          <w:trHeight w:val="299"/>
        </w:trPr>
        <w:tc>
          <w:tcPr>
            <w:tcW w:w="3105" w:type="dxa"/>
            <w:tcBorders>
              <w:top w:val="single" w:sz="2" w:space="0" w:color="003D6A"/>
              <w:bottom w:val="single" w:sz="2" w:space="0" w:color="003D6A"/>
            </w:tcBorders>
          </w:tcPr>
          <w:p w14:paraId="38A660F9" w14:textId="77777777" w:rsidR="00C36359" w:rsidRDefault="00C36359" w:rsidP="009104B5">
            <w:pPr>
              <w:pStyle w:val="TableParagraph"/>
              <w:ind w:left="113"/>
              <w:jc w:val="left"/>
              <w:rPr>
                <w:sz w:val="18"/>
              </w:rPr>
            </w:pPr>
            <w:r>
              <w:rPr>
                <w:sz w:val="18"/>
              </w:rPr>
              <w:t>Missions</w:t>
            </w:r>
            <w:r>
              <w:rPr>
                <w:spacing w:val="-2"/>
                <w:sz w:val="18"/>
              </w:rPr>
              <w:t xml:space="preserve"> sociales</w:t>
            </w:r>
          </w:p>
        </w:tc>
        <w:tc>
          <w:tcPr>
            <w:tcW w:w="864" w:type="dxa"/>
            <w:tcBorders>
              <w:top w:val="single" w:sz="2" w:space="0" w:color="003D6A"/>
              <w:bottom w:val="single" w:sz="2" w:space="0" w:color="003D6A"/>
            </w:tcBorders>
          </w:tcPr>
          <w:p w14:paraId="61E302A7" w14:textId="77777777" w:rsidR="00C36359" w:rsidRDefault="00C36359" w:rsidP="009104B5">
            <w:pPr>
              <w:pStyle w:val="TableParagraph"/>
              <w:rPr>
                <w:sz w:val="18"/>
              </w:rPr>
            </w:pPr>
            <w:r>
              <w:rPr>
                <w:sz w:val="18"/>
              </w:rPr>
              <w:t>2</w:t>
            </w:r>
            <w:r>
              <w:rPr>
                <w:spacing w:val="-2"/>
                <w:sz w:val="18"/>
              </w:rPr>
              <w:t xml:space="preserve"> </w:t>
            </w:r>
            <w:r>
              <w:rPr>
                <w:spacing w:val="-5"/>
                <w:sz w:val="18"/>
              </w:rPr>
              <w:t>779</w:t>
            </w:r>
          </w:p>
        </w:tc>
        <w:tc>
          <w:tcPr>
            <w:tcW w:w="964" w:type="dxa"/>
            <w:tcBorders>
              <w:top w:val="single" w:sz="2" w:space="0" w:color="003D6A"/>
              <w:bottom w:val="single" w:sz="2" w:space="0" w:color="003D6A"/>
            </w:tcBorders>
            <w:shd w:val="clear" w:color="auto" w:fill="E4EBF5"/>
          </w:tcPr>
          <w:p w14:paraId="5CE9A479" w14:textId="77777777" w:rsidR="00C36359" w:rsidRDefault="00C36359" w:rsidP="009104B5">
            <w:pPr>
              <w:pStyle w:val="TableParagraph"/>
              <w:rPr>
                <w:sz w:val="18"/>
              </w:rPr>
            </w:pPr>
            <w:r>
              <w:rPr>
                <w:sz w:val="18"/>
              </w:rPr>
              <w:t>2</w:t>
            </w:r>
            <w:r>
              <w:rPr>
                <w:spacing w:val="-2"/>
                <w:sz w:val="18"/>
              </w:rPr>
              <w:t xml:space="preserve"> </w:t>
            </w:r>
            <w:r>
              <w:rPr>
                <w:spacing w:val="-5"/>
                <w:sz w:val="18"/>
              </w:rPr>
              <w:t>636</w:t>
            </w:r>
          </w:p>
        </w:tc>
        <w:tc>
          <w:tcPr>
            <w:tcW w:w="964" w:type="dxa"/>
            <w:tcBorders>
              <w:top w:val="single" w:sz="2" w:space="0" w:color="003D6A"/>
              <w:bottom w:val="single" w:sz="2" w:space="0" w:color="003D6A"/>
            </w:tcBorders>
          </w:tcPr>
          <w:p w14:paraId="0A578DB4" w14:textId="77777777" w:rsidR="00C36359" w:rsidRDefault="00C36359" w:rsidP="009104B5">
            <w:pPr>
              <w:pStyle w:val="TableParagraph"/>
              <w:rPr>
                <w:sz w:val="18"/>
              </w:rPr>
            </w:pPr>
            <w:r>
              <w:rPr>
                <w:sz w:val="18"/>
              </w:rPr>
              <w:t>2</w:t>
            </w:r>
            <w:r>
              <w:rPr>
                <w:spacing w:val="-2"/>
                <w:sz w:val="18"/>
              </w:rPr>
              <w:t xml:space="preserve"> </w:t>
            </w:r>
            <w:r>
              <w:rPr>
                <w:spacing w:val="-5"/>
                <w:sz w:val="18"/>
              </w:rPr>
              <w:t>632</w:t>
            </w:r>
          </w:p>
        </w:tc>
        <w:tc>
          <w:tcPr>
            <w:tcW w:w="964" w:type="dxa"/>
            <w:tcBorders>
              <w:top w:val="single" w:sz="2" w:space="0" w:color="003D6A"/>
              <w:bottom w:val="single" w:sz="2" w:space="0" w:color="003D6A"/>
            </w:tcBorders>
            <w:shd w:val="clear" w:color="auto" w:fill="E4EBF5"/>
          </w:tcPr>
          <w:p w14:paraId="5BE3DA67" w14:textId="77777777" w:rsidR="00C36359" w:rsidRDefault="00C36359" w:rsidP="009104B5">
            <w:pPr>
              <w:pStyle w:val="TableParagraph"/>
              <w:ind w:right="79"/>
              <w:rPr>
                <w:sz w:val="18"/>
              </w:rPr>
            </w:pPr>
            <w:r>
              <w:rPr>
                <w:sz w:val="18"/>
              </w:rPr>
              <w:t>1</w:t>
            </w:r>
            <w:r>
              <w:rPr>
                <w:spacing w:val="-2"/>
                <w:sz w:val="18"/>
              </w:rPr>
              <w:t xml:space="preserve"> </w:t>
            </w:r>
            <w:r>
              <w:rPr>
                <w:spacing w:val="-5"/>
                <w:sz w:val="18"/>
              </w:rPr>
              <w:t>839</w:t>
            </w:r>
          </w:p>
        </w:tc>
      </w:tr>
      <w:tr w:rsidR="00C36359" w14:paraId="58333161" w14:textId="77777777" w:rsidTr="009104B5">
        <w:trPr>
          <w:trHeight w:val="299"/>
        </w:trPr>
        <w:tc>
          <w:tcPr>
            <w:tcW w:w="3105" w:type="dxa"/>
            <w:tcBorders>
              <w:top w:val="single" w:sz="2" w:space="0" w:color="003D6A"/>
              <w:bottom w:val="single" w:sz="2" w:space="0" w:color="003D6A"/>
            </w:tcBorders>
          </w:tcPr>
          <w:p w14:paraId="2B05A4E9" w14:textId="77777777" w:rsidR="00C36359" w:rsidRDefault="00C36359" w:rsidP="009104B5">
            <w:pPr>
              <w:pStyle w:val="TableParagraph"/>
              <w:ind w:left="113"/>
              <w:jc w:val="left"/>
              <w:rPr>
                <w:sz w:val="18"/>
              </w:rPr>
            </w:pPr>
            <w:r>
              <w:rPr>
                <w:sz w:val="18"/>
              </w:rPr>
              <w:t>Frais</w:t>
            </w:r>
            <w:r>
              <w:rPr>
                <w:spacing w:val="-5"/>
                <w:sz w:val="18"/>
              </w:rPr>
              <w:t xml:space="preserve"> </w:t>
            </w:r>
            <w:r>
              <w:rPr>
                <w:sz w:val="18"/>
              </w:rPr>
              <w:t>de</w:t>
            </w:r>
            <w:r>
              <w:rPr>
                <w:spacing w:val="-2"/>
                <w:sz w:val="18"/>
              </w:rPr>
              <w:t xml:space="preserve"> </w:t>
            </w:r>
            <w:r>
              <w:rPr>
                <w:sz w:val="18"/>
              </w:rPr>
              <w:t>recherche</w:t>
            </w:r>
            <w:r>
              <w:rPr>
                <w:spacing w:val="-3"/>
                <w:sz w:val="18"/>
              </w:rPr>
              <w:t xml:space="preserve"> </w:t>
            </w:r>
            <w:r>
              <w:rPr>
                <w:sz w:val="18"/>
              </w:rPr>
              <w:t>de</w:t>
            </w:r>
            <w:r>
              <w:rPr>
                <w:spacing w:val="-2"/>
                <w:sz w:val="18"/>
              </w:rPr>
              <w:t xml:space="preserve"> fonds</w:t>
            </w:r>
          </w:p>
        </w:tc>
        <w:tc>
          <w:tcPr>
            <w:tcW w:w="864" w:type="dxa"/>
            <w:tcBorders>
              <w:top w:val="single" w:sz="2" w:space="0" w:color="003D6A"/>
              <w:bottom w:val="single" w:sz="2" w:space="0" w:color="003D6A"/>
            </w:tcBorders>
          </w:tcPr>
          <w:p w14:paraId="129439EA" w14:textId="77777777" w:rsidR="00C36359" w:rsidRDefault="00C36359" w:rsidP="009104B5">
            <w:pPr>
              <w:pStyle w:val="TableParagraph"/>
              <w:rPr>
                <w:sz w:val="18"/>
              </w:rPr>
            </w:pPr>
            <w:r>
              <w:rPr>
                <w:spacing w:val="-5"/>
                <w:sz w:val="18"/>
              </w:rPr>
              <w:t>795</w:t>
            </w:r>
          </w:p>
        </w:tc>
        <w:tc>
          <w:tcPr>
            <w:tcW w:w="964" w:type="dxa"/>
            <w:tcBorders>
              <w:top w:val="single" w:sz="2" w:space="0" w:color="003D6A"/>
              <w:bottom w:val="single" w:sz="2" w:space="0" w:color="003D6A"/>
            </w:tcBorders>
            <w:shd w:val="clear" w:color="auto" w:fill="E4EBF5"/>
          </w:tcPr>
          <w:p w14:paraId="5B7E937B" w14:textId="77777777" w:rsidR="00C36359" w:rsidRDefault="00C36359" w:rsidP="009104B5">
            <w:pPr>
              <w:pStyle w:val="TableParagraph"/>
              <w:rPr>
                <w:sz w:val="18"/>
              </w:rPr>
            </w:pPr>
            <w:r>
              <w:rPr>
                <w:spacing w:val="-5"/>
                <w:sz w:val="18"/>
              </w:rPr>
              <w:t>756</w:t>
            </w:r>
          </w:p>
        </w:tc>
        <w:tc>
          <w:tcPr>
            <w:tcW w:w="964" w:type="dxa"/>
            <w:tcBorders>
              <w:top w:val="single" w:sz="2" w:space="0" w:color="003D6A"/>
              <w:bottom w:val="single" w:sz="2" w:space="0" w:color="003D6A"/>
            </w:tcBorders>
          </w:tcPr>
          <w:p w14:paraId="21ECCED8" w14:textId="77777777" w:rsidR="00C36359" w:rsidRDefault="00C36359" w:rsidP="009104B5">
            <w:pPr>
              <w:pStyle w:val="TableParagraph"/>
              <w:rPr>
                <w:sz w:val="18"/>
              </w:rPr>
            </w:pPr>
            <w:r>
              <w:rPr>
                <w:spacing w:val="-5"/>
                <w:sz w:val="18"/>
              </w:rPr>
              <w:t>898</w:t>
            </w:r>
          </w:p>
        </w:tc>
        <w:tc>
          <w:tcPr>
            <w:tcW w:w="964" w:type="dxa"/>
            <w:tcBorders>
              <w:top w:val="single" w:sz="2" w:space="0" w:color="003D6A"/>
              <w:bottom w:val="single" w:sz="2" w:space="0" w:color="003D6A"/>
            </w:tcBorders>
            <w:shd w:val="clear" w:color="auto" w:fill="E4EBF5"/>
          </w:tcPr>
          <w:p w14:paraId="14C8034C" w14:textId="77777777" w:rsidR="00C36359" w:rsidRDefault="00C36359" w:rsidP="009104B5">
            <w:pPr>
              <w:pStyle w:val="TableParagraph"/>
              <w:ind w:right="79"/>
              <w:rPr>
                <w:sz w:val="18"/>
              </w:rPr>
            </w:pPr>
            <w:r>
              <w:rPr>
                <w:spacing w:val="-5"/>
                <w:sz w:val="18"/>
              </w:rPr>
              <w:t>808</w:t>
            </w:r>
          </w:p>
        </w:tc>
      </w:tr>
      <w:tr w:rsidR="00C36359" w14:paraId="7F436F30" w14:textId="77777777" w:rsidTr="009104B5">
        <w:trPr>
          <w:trHeight w:val="299"/>
        </w:trPr>
        <w:tc>
          <w:tcPr>
            <w:tcW w:w="3105" w:type="dxa"/>
            <w:tcBorders>
              <w:top w:val="single" w:sz="2" w:space="0" w:color="003D6A"/>
              <w:bottom w:val="single" w:sz="2" w:space="0" w:color="003D6A"/>
            </w:tcBorders>
          </w:tcPr>
          <w:p w14:paraId="3EFA4DF9" w14:textId="77777777" w:rsidR="00C36359" w:rsidRDefault="00C36359" w:rsidP="009104B5">
            <w:pPr>
              <w:pStyle w:val="TableParagraph"/>
              <w:ind w:left="113"/>
              <w:jc w:val="left"/>
              <w:rPr>
                <w:sz w:val="18"/>
              </w:rPr>
            </w:pPr>
            <w:r>
              <w:rPr>
                <w:sz w:val="18"/>
              </w:rPr>
              <w:t>Frais</w:t>
            </w:r>
            <w:r>
              <w:rPr>
                <w:spacing w:val="-5"/>
                <w:sz w:val="18"/>
              </w:rPr>
              <w:t xml:space="preserve"> </w:t>
            </w:r>
            <w:r>
              <w:rPr>
                <w:sz w:val="18"/>
              </w:rPr>
              <w:t>de</w:t>
            </w:r>
            <w:r>
              <w:rPr>
                <w:spacing w:val="-5"/>
                <w:sz w:val="18"/>
              </w:rPr>
              <w:t xml:space="preserve"> </w:t>
            </w:r>
            <w:r>
              <w:rPr>
                <w:spacing w:val="-2"/>
                <w:sz w:val="18"/>
              </w:rPr>
              <w:t>fonctionnement</w:t>
            </w:r>
          </w:p>
        </w:tc>
        <w:tc>
          <w:tcPr>
            <w:tcW w:w="864" w:type="dxa"/>
            <w:tcBorders>
              <w:top w:val="single" w:sz="2" w:space="0" w:color="003D6A"/>
              <w:bottom w:val="single" w:sz="2" w:space="0" w:color="003D6A"/>
            </w:tcBorders>
          </w:tcPr>
          <w:p w14:paraId="238E2D57" w14:textId="77777777" w:rsidR="00C36359" w:rsidRDefault="00C36359" w:rsidP="009104B5">
            <w:pPr>
              <w:pStyle w:val="TableParagraph"/>
              <w:rPr>
                <w:sz w:val="18"/>
              </w:rPr>
            </w:pPr>
            <w:r>
              <w:rPr>
                <w:spacing w:val="-5"/>
                <w:sz w:val="18"/>
              </w:rPr>
              <w:t>623</w:t>
            </w:r>
          </w:p>
        </w:tc>
        <w:tc>
          <w:tcPr>
            <w:tcW w:w="964" w:type="dxa"/>
            <w:tcBorders>
              <w:top w:val="single" w:sz="2" w:space="0" w:color="003D6A"/>
              <w:bottom w:val="single" w:sz="2" w:space="0" w:color="003D6A"/>
            </w:tcBorders>
            <w:shd w:val="clear" w:color="auto" w:fill="E4EBF5"/>
          </w:tcPr>
          <w:p w14:paraId="206E1AF4" w14:textId="77777777" w:rsidR="00C36359" w:rsidRDefault="00C36359" w:rsidP="009104B5">
            <w:pPr>
              <w:pStyle w:val="TableParagraph"/>
              <w:rPr>
                <w:sz w:val="18"/>
              </w:rPr>
            </w:pPr>
            <w:r>
              <w:rPr>
                <w:spacing w:val="-5"/>
                <w:sz w:val="18"/>
              </w:rPr>
              <w:t>135</w:t>
            </w:r>
          </w:p>
        </w:tc>
        <w:tc>
          <w:tcPr>
            <w:tcW w:w="964" w:type="dxa"/>
            <w:tcBorders>
              <w:top w:val="single" w:sz="2" w:space="0" w:color="003D6A"/>
              <w:bottom w:val="single" w:sz="2" w:space="0" w:color="003D6A"/>
            </w:tcBorders>
          </w:tcPr>
          <w:p w14:paraId="3B0CCCE5" w14:textId="77777777" w:rsidR="00C36359" w:rsidRDefault="00C36359" w:rsidP="009104B5">
            <w:pPr>
              <w:pStyle w:val="TableParagraph"/>
              <w:rPr>
                <w:sz w:val="18"/>
              </w:rPr>
            </w:pPr>
            <w:r>
              <w:rPr>
                <w:spacing w:val="-5"/>
                <w:sz w:val="18"/>
              </w:rPr>
              <w:t>574</w:t>
            </w:r>
          </w:p>
        </w:tc>
        <w:tc>
          <w:tcPr>
            <w:tcW w:w="964" w:type="dxa"/>
            <w:tcBorders>
              <w:top w:val="single" w:sz="2" w:space="0" w:color="003D6A"/>
              <w:bottom w:val="single" w:sz="2" w:space="0" w:color="003D6A"/>
            </w:tcBorders>
            <w:shd w:val="clear" w:color="auto" w:fill="E4EBF5"/>
          </w:tcPr>
          <w:p w14:paraId="751D4741" w14:textId="77777777" w:rsidR="00C36359" w:rsidRDefault="00C36359" w:rsidP="009104B5">
            <w:pPr>
              <w:pStyle w:val="TableParagraph"/>
              <w:ind w:right="79"/>
              <w:rPr>
                <w:sz w:val="18"/>
              </w:rPr>
            </w:pPr>
            <w:r>
              <w:rPr>
                <w:spacing w:val="-5"/>
                <w:sz w:val="18"/>
              </w:rPr>
              <w:t>108</w:t>
            </w:r>
          </w:p>
        </w:tc>
      </w:tr>
      <w:tr w:rsidR="00C36359" w14:paraId="7A789A1B" w14:textId="77777777" w:rsidTr="009104B5">
        <w:trPr>
          <w:trHeight w:val="299"/>
        </w:trPr>
        <w:tc>
          <w:tcPr>
            <w:tcW w:w="3105" w:type="dxa"/>
            <w:tcBorders>
              <w:top w:val="single" w:sz="2" w:space="0" w:color="003D6A"/>
              <w:bottom w:val="single" w:sz="2" w:space="0" w:color="003D6A"/>
            </w:tcBorders>
          </w:tcPr>
          <w:p w14:paraId="590D77E7" w14:textId="77777777" w:rsidR="00C36359" w:rsidRDefault="00C36359" w:rsidP="009104B5">
            <w:pPr>
              <w:pStyle w:val="TableParagraph"/>
              <w:ind w:left="113"/>
              <w:jc w:val="left"/>
              <w:rPr>
                <w:sz w:val="18"/>
              </w:rPr>
            </w:pPr>
            <w:r>
              <w:rPr>
                <w:spacing w:val="-2"/>
                <w:sz w:val="18"/>
              </w:rPr>
              <w:t>Divers</w:t>
            </w:r>
          </w:p>
        </w:tc>
        <w:tc>
          <w:tcPr>
            <w:tcW w:w="864" w:type="dxa"/>
            <w:tcBorders>
              <w:top w:val="single" w:sz="2" w:space="0" w:color="003D6A"/>
              <w:bottom w:val="single" w:sz="2" w:space="0" w:color="003D6A"/>
            </w:tcBorders>
          </w:tcPr>
          <w:p w14:paraId="74BDAF4F" w14:textId="77777777" w:rsidR="00C36359" w:rsidRDefault="00C36359" w:rsidP="009104B5">
            <w:pPr>
              <w:pStyle w:val="TableParagraph"/>
              <w:rPr>
                <w:sz w:val="18"/>
              </w:rPr>
            </w:pPr>
            <w:r>
              <w:rPr>
                <w:spacing w:val="-10"/>
                <w:sz w:val="18"/>
              </w:rPr>
              <w:t>7</w:t>
            </w:r>
          </w:p>
        </w:tc>
        <w:tc>
          <w:tcPr>
            <w:tcW w:w="964" w:type="dxa"/>
            <w:tcBorders>
              <w:top w:val="single" w:sz="2" w:space="0" w:color="003D6A"/>
              <w:bottom w:val="single" w:sz="2" w:space="0" w:color="003D6A"/>
            </w:tcBorders>
            <w:shd w:val="clear" w:color="auto" w:fill="E4EBF5"/>
          </w:tcPr>
          <w:p w14:paraId="2BFB5419" w14:textId="77777777" w:rsidR="00C36359" w:rsidRDefault="00C36359" w:rsidP="009104B5">
            <w:pPr>
              <w:pStyle w:val="TableParagraph"/>
              <w:rPr>
                <w:sz w:val="18"/>
              </w:rPr>
            </w:pPr>
            <w:r>
              <w:rPr>
                <w:spacing w:val="-10"/>
                <w:sz w:val="18"/>
              </w:rPr>
              <w:t>4</w:t>
            </w:r>
          </w:p>
        </w:tc>
        <w:tc>
          <w:tcPr>
            <w:tcW w:w="964" w:type="dxa"/>
            <w:tcBorders>
              <w:top w:val="single" w:sz="2" w:space="0" w:color="003D6A"/>
              <w:bottom w:val="single" w:sz="2" w:space="0" w:color="003D6A"/>
            </w:tcBorders>
          </w:tcPr>
          <w:p w14:paraId="63D61A39" w14:textId="77777777" w:rsidR="00C36359" w:rsidRDefault="00C36359" w:rsidP="009104B5">
            <w:pPr>
              <w:pStyle w:val="TableParagraph"/>
              <w:rPr>
                <w:sz w:val="18"/>
              </w:rPr>
            </w:pPr>
            <w:r>
              <w:rPr>
                <w:spacing w:val="-5"/>
                <w:sz w:val="18"/>
              </w:rPr>
              <w:t>47</w:t>
            </w:r>
          </w:p>
        </w:tc>
        <w:tc>
          <w:tcPr>
            <w:tcW w:w="964" w:type="dxa"/>
            <w:tcBorders>
              <w:top w:val="single" w:sz="2" w:space="0" w:color="003D6A"/>
              <w:bottom w:val="single" w:sz="2" w:space="0" w:color="003D6A"/>
            </w:tcBorders>
            <w:shd w:val="clear" w:color="auto" w:fill="E4EBF5"/>
          </w:tcPr>
          <w:p w14:paraId="27B8E010" w14:textId="77777777" w:rsidR="00C36359" w:rsidRDefault="00C36359" w:rsidP="009104B5">
            <w:pPr>
              <w:pStyle w:val="TableParagraph"/>
              <w:ind w:right="79"/>
              <w:rPr>
                <w:sz w:val="18"/>
              </w:rPr>
            </w:pPr>
            <w:r>
              <w:rPr>
                <w:spacing w:val="-10"/>
                <w:sz w:val="18"/>
              </w:rPr>
              <w:t>4</w:t>
            </w:r>
          </w:p>
        </w:tc>
      </w:tr>
      <w:tr w:rsidR="00C36359" w14:paraId="1867D412" w14:textId="77777777" w:rsidTr="009104B5">
        <w:trPr>
          <w:trHeight w:val="299"/>
        </w:trPr>
        <w:tc>
          <w:tcPr>
            <w:tcW w:w="3105" w:type="dxa"/>
            <w:tcBorders>
              <w:top w:val="single" w:sz="2" w:space="0" w:color="003D6A"/>
              <w:bottom w:val="single" w:sz="2" w:space="0" w:color="FFFFFF"/>
            </w:tcBorders>
            <w:shd w:val="clear" w:color="auto" w:fill="4080B2"/>
          </w:tcPr>
          <w:p w14:paraId="7FBCE4E8" w14:textId="77777777" w:rsidR="00C36359" w:rsidRDefault="00C36359" w:rsidP="009104B5">
            <w:pPr>
              <w:pStyle w:val="TableParagraph"/>
              <w:ind w:right="179"/>
              <w:rPr>
                <w:b/>
                <w:i/>
                <w:sz w:val="18"/>
              </w:rPr>
            </w:pPr>
            <w:r>
              <w:rPr>
                <w:b/>
                <w:i/>
                <w:color w:val="FFFFFF"/>
                <w:spacing w:val="-2"/>
                <w:sz w:val="18"/>
              </w:rPr>
              <w:t>Total</w:t>
            </w:r>
            <w:r>
              <w:rPr>
                <w:b/>
                <w:i/>
                <w:color w:val="FFFFFF"/>
                <w:spacing w:val="-5"/>
                <w:sz w:val="18"/>
              </w:rPr>
              <w:t xml:space="preserve"> </w:t>
            </w:r>
            <w:r>
              <w:rPr>
                <w:b/>
                <w:i/>
                <w:color w:val="FFFFFF"/>
                <w:spacing w:val="-2"/>
                <w:sz w:val="18"/>
              </w:rPr>
              <w:t>des</w:t>
            </w:r>
            <w:r>
              <w:rPr>
                <w:b/>
                <w:i/>
                <w:color w:val="FFFFFF"/>
                <w:spacing w:val="-5"/>
                <w:sz w:val="18"/>
              </w:rPr>
              <w:t xml:space="preserve"> </w:t>
            </w:r>
            <w:r>
              <w:rPr>
                <w:b/>
                <w:i/>
                <w:color w:val="FFFFFF"/>
                <w:spacing w:val="-2"/>
                <w:sz w:val="18"/>
              </w:rPr>
              <w:t>charges</w:t>
            </w:r>
          </w:p>
        </w:tc>
        <w:tc>
          <w:tcPr>
            <w:tcW w:w="864" w:type="dxa"/>
            <w:tcBorders>
              <w:top w:val="single" w:sz="2" w:space="0" w:color="003D6A"/>
              <w:bottom w:val="single" w:sz="2" w:space="0" w:color="FFFFFF"/>
            </w:tcBorders>
            <w:shd w:val="clear" w:color="auto" w:fill="4080B2"/>
          </w:tcPr>
          <w:p w14:paraId="0CA69617" w14:textId="77777777" w:rsidR="00C36359" w:rsidRDefault="00C36359" w:rsidP="009104B5">
            <w:pPr>
              <w:pStyle w:val="TableParagraph"/>
              <w:rPr>
                <w:b/>
                <w:i/>
                <w:sz w:val="18"/>
              </w:rPr>
            </w:pPr>
            <w:r>
              <w:rPr>
                <w:b/>
                <w:i/>
                <w:color w:val="FFFFFF"/>
                <w:sz w:val="18"/>
              </w:rPr>
              <w:t>4</w:t>
            </w:r>
            <w:r>
              <w:rPr>
                <w:b/>
                <w:i/>
                <w:color w:val="FFFFFF"/>
                <w:spacing w:val="-2"/>
                <w:sz w:val="18"/>
              </w:rPr>
              <w:t xml:space="preserve"> </w:t>
            </w:r>
            <w:r>
              <w:rPr>
                <w:b/>
                <w:i/>
                <w:color w:val="FFFFFF"/>
                <w:spacing w:val="-5"/>
                <w:sz w:val="18"/>
              </w:rPr>
              <w:t>204</w:t>
            </w:r>
          </w:p>
        </w:tc>
        <w:tc>
          <w:tcPr>
            <w:tcW w:w="964" w:type="dxa"/>
            <w:tcBorders>
              <w:top w:val="single" w:sz="2" w:space="0" w:color="003D6A"/>
              <w:bottom w:val="single" w:sz="2" w:space="0" w:color="FFFFFF"/>
            </w:tcBorders>
            <w:shd w:val="clear" w:color="auto" w:fill="4080B2"/>
          </w:tcPr>
          <w:p w14:paraId="6DD8A2EE" w14:textId="77777777" w:rsidR="00C36359" w:rsidRDefault="00C36359" w:rsidP="009104B5">
            <w:pPr>
              <w:pStyle w:val="TableParagraph"/>
              <w:rPr>
                <w:b/>
                <w:i/>
                <w:sz w:val="18"/>
              </w:rPr>
            </w:pPr>
            <w:r>
              <w:rPr>
                <w:b/>
                <w:i/>
                <w:color w:val="FFFFFF"/>
                <w:sz w:val="18"/>
              </w:rPr>
              <w:t>3</w:t>
            </w:r>
            <w:r>
              <w:rPr>
                <w:b/>
                <w:i/>
                <w:color w:val="FFFFFF"/>
                <w:spacing w:val="-2"/>
                <w:sz w:val="18"/>
              </w:rPr>
              <w:t xml:space="preserve"> </w:t>
            </w:r>
            <w:r>
              <w:rPr>
                <w:b/>
                <w:i/>
                <w:color w:val="FFFFFF"/>
                <w:spacing w:val="-5"/>
                <w:sz w:val="18"/>
              </w:rPr>
              <w:t>531</w:t>
            </w:r>
          </w:p>
        </w:tc>
        <w:tc>
          <w:tcPr>
            <w:tcW w:w="964" w:type="dxa"/>
            <w:tcBorders>
              <w:top w:val="single" w:sz="2" w:space="0" w:color="003D6A"/>
              <w:bottom w:val="single" w:sz="2" w:space="0" w:color="FFFFFF"/>
            </w:tcBorders>
            <w:shd w:val="clear" w:color="auto" w:fill="4080B2"/>
          </w:tcPr>
          <w:p w14:paraId="2AEF759B" w14:textId="77777777" w:rsidR="00C36359" w:rsidRDefault="00C36359" w:rsidP="009104B5">
            <w:pPr>
              <w:pStyle w:val="TableParagraph"/>
              <w:ind w:right="80"/>
              <w:rPr>
                <w:b/>
                <w:i/>
                <w:sz w:val="18"/>
              </w:rPr>
            </w:pPr>
            <w:r>
              <w:rPr>
                <w:b/>
                <w:i/>
                <w:color w:val="FFFFFF"/>
                <w:sz w:val="18"/>
              </w:rPr>
              <w:t>4</w:t>
            </w:r>
            <w:r>
              <w:rPr>
                <w:b/>
                <w:i/>
                <w:color w:val="FFFFFF"/>
                <w:spacing w:val="-2"/>
                <w:sz w:val="18"/>
              </w:rPr>
              <w:t xml:space="preserve"> </w:t>
            </w:r>
            <w:r>
              <w:rPr>
                <w:b/>
                <w:i/>
                <w:color w:val="FFFFFF"/>
                <w:spacing w:val="-5"/>
                <w:sz w:val="18"/>
              </w:rPr>
              <w:t>151</w:t>
            </w:r>
          </w:p>
        </w:tc>
        <w:tc>
          <w:tcPr>
            <w:tcW w:w="964" w:type="dxa"/>
            <w:tcBorders>
              <w:top w:val="single" w:sz="2" w:space="0" w:color="003D6A"/>
              <w:bottom w:val="single" w:sz="2" w:space="0" w:color="FFFFFF"/>
            </w:tcBorders>
            <w:shd w:val="clear" w:color="auto" w:fill="4080B2"/>
          </w:tcPr>
          <w:p w14:paraId="3F7F7993" w14:textId="77777777" w:rsidR="00C36359" w:rsidRDefault="00C36359" w:rsidP="009104B5">
            <w:pPr>
              <w:pStyle w:val="TableParagraph"/>
              <w:ind w:right="79"/>
              <w:rPr>
                <w:b/>
                <w:i/>
                <w:sz w:val="18"/>
              </w:rPr>
            </w:pPr>
            <w:r>
              <w:rPr>
                <w:b/>
                <w:i/>
                <w:color w:val="FFFFFF"/>
                <w:sz w:val="18"/>
              </w:rPr>
              <w:t>2</w:t>
            </w:r>
            <w:r>
              <w:rPr>
                <w:b/>
                <w:i/>
                <w:color w:val="FFFFFF"/>
                <w:spacing w:val="-2"/>
                <w:sz w:val="18"/>
              </w:rPr>
              <w:t xml:space="preserve"> </w:t>
            </w:r>
            <w:r>
              <w:rPr>
                <w:b/>
                <w:i/>
                <w:color w:val="FFFFFF"/>
                <w:spacing w:val="-5"/>
                <w:sz w:val="18"/>
              </w:rPr>
              <w:t>759</w:t>
            </w:r>
          </w:p>
        </w:tc>
      </w:tr>
      <w:tr w:rsidR="00C36359" w14:paraId="30E58FD2" w14:textId="77777777" w:rsidTr="009104B5">
        <w:trPr>
          <w:trHeight w:val="302"/>
        </w:trPr>
        <w:tc>
          <w:tcPr>
            <w:tcW w:w="3105" w:type="dxa"/>
            <w:tcBorders>
              <w:top w:val="single" w:sz="2" w:space="0" w:color="FFFFFF"/>
            </w:tcBorders>
            <w:shd w:val="clear" w:color="auto" w:fill="4080B2"/>
          </w:tcPr>
          <w:p w14:paraId="623F7DF2" w14:textId="77777777" w:rsidR="00C36359" w:rsidRDefault="00C36359" w:rsidP="009104B5">
            <w:pPr>
              <w:pStyle w:val="TableParagraph"/>
              <w:ind w:right="178"/>
              <w:rPr>
                <w:b/>
                <w:i/>
                <w:sz w:val="18"/>
              </w:rPr>
            </w:pPr>
            <w:r>
              <w:rPr>
                <w:b/>
                <w:i/>
                <w:color w:val="FFFFFF"/>
                <w:sz w:val="18"/>
              </w:rPr>
              <w:t>Excédent</w:t>
            </w:r>
            <w:r>
              <w:rPr>
                <w:b/>
                <w:i/>
                <w:color w:val="FFFFFF"/>
                <w:spacing w:val="-7"/>
                <w:sz w:val="18"/>
              </w:rPr>
              <w:t xml:space="preserve"> </w:t>
            </w:r>
            <w:r>
              <w:rPr>
                <w:b/>
                <w:i/>
                <w:color w:val="FFFFFF"/>
                <w:sz w:val="18"/>
              </w:rPr>
              <w:t>ou</w:t>
            </w:r>
            <w:r>
              <w:rPr>
                <w:b/>
                <w:i/>
                <w:color w:val="FFFFFF"/>
                <w:spacing w:val="-6"/>
                <w:sz w:val="18"/>
              </w:rPr>
              <w:t xml:space="preserve"> </w:t>
            </w:r>
            <w:r>
              <w:rPr>
                <w:b/>
                <w:i/>
                <w:color w:val="FFFFFF"/>
                <w:sz w:val="18"/>
              </w:rPr>
              <w:t>déficit</w:t>
            </w:r>
            <w:r>
              <w:rPr>
                <w:b/>
                <w:i/>
                <w:color w:val="FFFFFF"/>
                <w:spacing w:val="-6"/>
                <w:sz w:val="18"/>
              </w:rPr>
              <w:t xml:space="preserve"> </w:t>
            </w:r>
            <w:r>
              <w:rPr>
                <w:b/>
                <w:i/>
                <w:color w:val="FFFFFF"/>
                <w:sz w:val="18"/>
              </w:rPr>
              <w:t>de</w:t>
            </w:r>
            <w:r>
              <w:rPr>
                <w:b/>
                <w:i/>
                <w:color w:val="FFFFFF"/>
                <w:spacing w:val="-6"/>
                <w:sz w:val="18"/>
              </w:rPr>
              <w:t xml:space="preserve"> </w:t>
            </w:r>
            <w:r>
              <w:rPr>
                <w:b/>
                <w:i/>
                <w:color w:val="FFFFFF"/>
                <w:spacing w:val="-2"/>
                <w:sz w:val="18"/>
              </w:rPr>
              <w:t>l'exercice</w:t>
            </w:r>
          </w:p>
        </w:tc>
        <w:tc>
          <w:tcPr>
            <w:tcW w:w="864" w:type="dxa"/>
            <w:tcBorders>
              <w:top w:val="single" w:sz="2" w:space="0" w:color="FFFFFF"/>
            </w:tcBorders>
            <w:shd w:val="clear" w:color="auto" w:fill="4080B2"/>
          </w:tcPr>
          <w:p w14:paraId="38CF8ABA" w14:textId="77777777" w:rsidR="00C36359" w:rsidRDefault="00C36359" w:rsidP="009104B5">
            <w:pPr>
              <w:pStyle w:val="TableParagraph"/>
              <w:rPr>
                <w:b/>
                <w:i/>
                <w:sz w:val="18"/>
              </w:rPr>
            </w:pPr>
            <w:r>
              <w:rPr>
                <w:b/>
                <w:i/>
                <w:color w:val="FFFFFF"/>
                <w:sz w:val="18"/>
              </w:rPr>
              <w:t>1</w:t>
            </w:r>
            <w:r>
              <w:rPr>
                <w:b/>
                <w:i/>
                <w:color w:val="FFFFFF"/>
                <w:spacing w:val="-2"/>
                <w:sz w:val="18"/>
              </w:rPr>
              <w:t xml:space="preserve"> </w:t>
            </w:r>
            <w:r>
              <w:rPr>
                <w:b/>
                <w:i/>
                <w:color w:val="FFFFFF"/>
                <w:spacing w:val="-5"/>
                <w:sz w:val="18"/>
              </w:rPr>
              <w:t>366</w:t>
            </w:r>
          </w:p>
        </w:tc>
        <w:tc>
          <w:tcPr>
            <w:tcW w:w="964" w:type="dxa"/>
            <w:tcBorders>
              <w:top w:val="single" w:sz="2" w:space="0" w:color="FFFFFF"/>
            </w:tcBorders>
            <w:shd w:val="clear" w:color="auto" w:fill="4080B2"/>
          </w:tcPr>
          <w:p w14:paraId="0D09C4EF" w14:textId="77777777" w:rsidR="00C36359" w:rsidRDefault="00C36359" w:rsidP="009104B5">
            <w:pPr>
              <w:pStyle w:val="TableParagraph"/>
              <w:rPr>
                <w:b/>
                <w:i/>
                <w:sz w:val="18"/>
              </w:rPr>
            </w:pPr>
            <w:r>
              <w:rPr>
                <w:b/>
                <w:i/>
                <w:color w:val="FFFFFF"/>
                <w:spacing w:val="-10"/>
                <w:sz w:val="18"/>
              </w:rPr>
              <w:t>0</w:t>
            </w:r>
          </w:p>
        </w:tc>
        <w:tc>
          <w:tcPr>
            <w:tcW w:w="964" w:type="dxa"/>
            <w:tcBorders>
              <w:top w:val="single" w:sz="2" w:space="0" w:color="FFFFFF"/>
            </w:tcBorders>
            <w:shd w:val="clear" w:color="auto" w:fill="4080B2"/>
          </w:tcPr>
          <w:p w14:paraId="4AD4C39D" w14:textId="77777777" w:rsidR="00C36359" w:rsidRDefault="00C36359" w:rsidP="009104B5">
            <w:pPr>
              <w:pStyle w:val="TableParagraph"/>
              <w:ind w:right="79"/>
              <w:rPr>
                <w:b/>
                <w:i/>
                <w:sz w:val="18"/>
              </w:rPr>
            </w:pPr>
            <w:r>
              <w:rPr>
                <w:b/>
                <w:i/>
                <w:color w:val="FFFFFF"/>
                <w:spacing w:val="-5"/>
                <w:sz w:val="18"/>
              </w:rPr>
              <w:t>683</w:t>
            </w:r>
          </w:p>
        </w:tc>
        <w:tc>
          <w:tcPr>
            <w:tcW w:w="964" w:type="dxa"/>
            <w:tcBorders>
              <w:top w:val="single" w:sz="2" w:space="0" w:color="FFFFFF"/>
            </w:tcBorders>
            <w:shd w:val="clear" w:color="auto" w:fill="4080B2"/>
          </w:tcPr>
          <w:p w14:paraId="5F61401D" w14:textId="77777777" w:rsidR="00C36359" w:rsidRDefault="00C36359" w:rsidP="009104B5">
            <w:pPr>
              <w:pStyle w:val="TableParagraph"/>
              <w:ind w:right="79"/>
              <w:rPr>
                <w:b/>
                <w:i/>
                <w:sz w:val="18"/>
              </w:rPr>
            </w:pPr>
            <w:r>
              <w:rPr>
                <w:b/>
                <w:i/>
                <w:color w:val="FFFFFF"/>
                <w:spacing w:val="-10"/>
                <w:sz w:val="18"/>
              </w:rPr>
              <w:t>0</w:t>
            </w:r>
          </w:p>
        </w:tc>
      </w:tr>
      <w:tr w:rsidR="00C36359" w14:paraId="447CD0BA" w14:textId="77777777" w:rsidTr="009104B5">
        <w:trPr>
          <w:trHeight w:val="302"/>
        </w:trPr>
        <w:tc>
          <w:tcPr>
            <w:tcW w:w="3105" w:type="dxa"/>
            <w:tcBorders>
              <w:bottom w:val="single" w:sz="2" w:space="0" w:color="003D6A"/>
            </w:tcBorders>
            <w:shd w:val="clear" w:color="auto" w:fill="005892"/>
          </w:tcPr>
          <w:p w14:paraId="71CB4BB8" w14:textId="77777777" w:rsidR="00C36359" w:rsidRDefault="00C36359" w:rsidP="009104B5">
            <w:pPr>
              <w:pStyle w:val="TableParagraph"/>
              <w:spacing w:before="47"/>
              <w:ind w:right="178"/>
              <w:rPr>
                <w:b/>
                <w:i/>
                <w:sz w:val="18"/>
              </w:rPr>
            </w:pPr>
            <w:r>
              <w:rPr>
                <w:b/>
                <w:i/>
                <w:color w:val="FFFFFF"/>
                <w:spacing w:val="-4"/>
                <w:sz w:val="18"/>
              </w:rPr>
              <w:t>Total</w:t>
            </w:r>
            <w:r>
              <w:rPr>
                <w:b/>
                <w:i/>
                <w:color w:val="FFFFFF"/>
                <w:spacing w:val="-3"/>
                <w:sz w:val="18"/>
              </w:rPr>
              <w:t xml:space="preserve"> </w:t>
            </w:r>
            <w:r>
              <w:rPr>
                <w:b/>
                <w:i/>
                <w:color w:val="FFFFFF"/>
                <w:spacing w:val="-2"/>
                <w:sz w:val="18"/>
              </w:rPr>
              <w:t>général</w:t>
            </w:r>
          </w:p>
        </w:tc>
        <w:tc>
          <w:tcPr>
            <w:tcW w:w="864" w:type="dxa"/>
            <w:tcBorders>
              <w:bottom w:val="single" w:sz="2" w:space="0" w:color="003D6A"/>
            </w:tcBorders>
            <w:shd w:val="clear" w:color="auto" w:fill="005892"/>
          </w:tcPr>
          <w:p w14:paraId="1F24C948" w14:textId="77777777" w:rsidR="00C36359" w:rsidRDefault="00C36359" w:rsidP="009104B5">
            <w:pPr>
              <w:pStyle w:val="TableParagraph"/>
              <w:spacing w:before="47"/>
              <w:rPr>
                <w:b/>
                <w:i/>
                <w:sz w:val="18"/>
              </w:rPr>
            </w:pPr>
            <w:r>
              <w:rPr>
                <w:b/>
                <w:i/>
                <w:color w:val="FFFFFF"/>
                <w:sz w:val="18"/>
              </w:rPr>
              <w:t>5</w:t>
            </w:r>
            <w:r>
              <w:rPr>
                <w:b/>
                <w:i/>
                <w:color w:val="FFFFFF"/>
                <w:spacing w:val="-2"/>
                <w:sz w:val="18"/>
              </w:rPr>
              <w:t xml:space="preserve"> </w:t>
            </w:r>
            <w:r>
              <w:rPr>
                <w:b/>
                <w:i/>
                <w:color w:val="FFFFFF"/>
                <w:spacing w:val="-5"/>
                <w:sz w:val="18"/>
              </w:rPr>
              <w:t>570</w:t>
            </w:r>
          </w:p>
        </w:tc>
        <w:tc>
          <w:tcPr>
            <w:tcW w:w="964" w:type="dxa"/>
            <w:tcBorders>
              <w:bottom w:val="single" w:sz="2" w:space="0" w:color="003D6A"/>
            </w:tcBorders>
            <w:shd w:val="clear" w:color="auto" w:fill="005892"/>
          </w:tcPr>
          <w:p w14:paraId="614A974F" w14:textId="77777777" w:rsidR="00C36359" w:rsidRDefault="00C36359" w:rsidP="009104B5">
            <w:pPr>
              <w:pStyle w:val="TableParagraph"/>
              <w:spacing w:before="47"/>
              <w:rPr>
                <w:b/>
                <w:i/>
                <w:sz w:val="18"/>
              </w:rPr>
            </w:pPr>
            <w:r>
              <w:rPr>
                <w:b/>
                <w:i/>
                <w:color w:val="FFFFFF"/>
                <w:sz w:val="18"/>
              </w:rPr>
              <w:t>3</w:t>
            </w:r>
            <w:r>
              <w:rPr>
                <w:b/>
                <w:i/>
                <w:color w:val="FFFFFF"/>
                <w:spacing w:val="-2"/>
                <w:sz w:val="18"/>
              </w:rPr>
              <w:t xml:space="preserve"> </w:t>
            </w:r>
            <w:r>
              <w:rPr>
                <w:b/>
                <w:i/>
                <w:color w:val="FFFFFF"/>
                <w:spacing w:val="-5"/>
                <w:sz w:val="18"/>
              </w:rPr>
              <w:t>531</w:t>
            </w:r>
          </w:p>
        </w:tc>
        <w:tc>
          <w:tcPr>
            <w:tcW w:w="964" w:type="dxa"/>
            <w:tcBorders>
              <w:bottom w:val="single" w:sz="2" w:space="0" w:color="003D6A"/>
            </w:tcBorders>
            <w:shd w:val="clear" w:color="auto" w:fill="005892"/>
          </w:tcPr>
          <w:p w14:paraId="059BAED5" w14:textId="77777777" w:rsidR="00C36359" w:rsidRDefault="00C36359" w:rsidP="009104B5">
            <w:pPr>
              <w:pStyle w:val="TableParagraph"/>
              <w:spacing w:before="47"/>
              <w:ind w:right="79"/>
              <w:rPr>
                <w:b/>
                <w:i/>
                <w:sz w:val="18"/>
              </w:rPr>
            </w:pPr>
            <w:r>
              <w:rPr>
                <w:b/>
                <w:i/>
                <w:color w:val="FFFFFF"/>
                <w:sz w:val="18"/>
              </w:rPr>
              <w:t>4</w:t>
            </w:r>
            <w:r>
              <w:rPr>
                <w:b/>
                <w:i/>
                <w:color w:val="FFFFFF"/>
                <w:spacing w:val="-2"/>
                <w:sz w:val="18"/>
              </w:rPr>
              <w:t xml:space="preserve"> </w:t>
            </w:r>
            <w:r>
              <w:rPr>
                <w:b/>
                <w:i/>
                <w:color w:val="FFFFFF"/>
                <w:spacing w:val="-5"/>
                <w:sz w:val="18"/>
              </w:rPr>
              <w:t>834</w:t>
            </w:r>
          </w:p>
        </w:tc>
        <w:tc>
          <w:tcPr>
            <w:tcW w:w="964" w:type="dxa"/>
            <w:tcBorders>
              <w:bottom w:val="single" w:sz="2" w:space="0" w:color="003D6A"/>
            </w:tcBorders>
            <w:shd w:val="clear" w:color="auto" w:fill="005892"/>
          </w:tcPr>
          <w:p w14:paraId="408EE1E4" w14:textId="77777777" w:rsidR="00C36359" w:rsidRDefault="00C36359" w:rsidP="009104B5">
            <w:pPr>
              <w:pStyle w:val="TableParagraph"/>
              <w:spacing w:before="47"/>
              <w:ind w:right="79"/>
              <w:rPr>
                <w:b/>
                <w:i/>
                <w:sz w:val="18"/>
              </w:rPr>
            </w:pPr>
            <w:r>
              <w:rPr>
                <w:b/>
                <w:i/>
                <w:color w:val="FFFFFF"/>
                <w:sz w:val="18"/>
              </w:rPr>
              <w:t>2</w:t>
            </w:r>
            <w:r>
              <w:rPr>
                <w:b/>
                <w:i/>
                <w:color w:val="FFFFFF"/>
                <w:spacing w:val="-2"/>
                <w:sz w:val="18"/>
              </w:rPr>
              <w:t xml:space="preserve"> </w:t>
            </w:r>
            <w:r>
              <w:rPr>
                <w:b/>
                <w:i/>
                <w:color w:val="FFFFFF"/>
                <w:spacing w:val="-5"/>
                <w:sz w:val="18"/>
              </w:rPr>
              <w:t>759</w:t>
            </w:r>
          </w:p>
        </w:tc>
      </w:tr>
    </w:tbl>
    <w:p w14:paraId="036054CD" w14:textId="77777777" w:rsidR="00C36359" w:rsidRDefault="00C36359" w:rsidP="00C36359">
      <w:pPr>
        <w:spacing w:before="53" w:after="42"/>
        <w:ind w:left="871"/>
        <w:rPr>
          <w:sz w:val="18"/>
        </w:rPr>
      </w:pPr>
      <w:proofErr w:type="gramStart"/>
      <w:r>
        <w:rPr>
          <w:sz w:val="18"/>
        </w:rPr>
        <w:t xml:space="preserve">Contribution </w:t>
      </w:r>
      <w:r>
        <w:rPr>
          <w:spacing w:val="-2"/>
          <w:sz w:val="18"/>
        </w:rPr>
        <w:t>volontaires</w:t>
      </w:r>
      <w:proofErr w:type="gramEnd"/>
    </w:p>
    <w:tbl>
      <w:tblPr>
        <w:tblStyle w:val="TableNormal"/>
        <w:tblW w:w="0" w:type="auto"/>
        <w:tblInd w:w="765" w:type="dxa"/>
        <w:tblLayout w:type="fixed"/>
        <w:tblLook w:val="01E0" w:firstRow="1" w:lastRow="1" w:firstColumn="1" w:lastColumn="1" w:noHBand="0" w:noVBand="0"/>
      </w:tblPr>
      <w:tblGrid>
        <w:gridCol w:w="3180"/>
        <w:gridCol w:w="963"/>
        <w:gridCol w:w="963"/>
        <w:gridCol w:w="963"/>
        <w:gridCol w:w="787"/>
      </w:tblGrid>
      <w:tr w:rsidR="00C36359" w14:paraId="1FBEB1FB" w14:textId="77777777" w:rsidTr="009104B5">
        <w:trPr>
          <w:trHeight w:val="299"/>
        </w:trPr>
        <w:tc>
          <w:tcPr>
            <w:tcW w:w="3180" w:type="dxa"/>
            <w:tcBorders>
              <w:top w:val="single" w:sz="2" w:space="0" w:color="003D6A"/>
              <w:bottom w:val="single" w:sz="2" w:space="0" w:color="003D6A"/>
            </w:tcBorders>
          </w:tcPr>
          <w:p w14:paraId="21A1FF29" w14:textId="77777777" w:rsidR="00C36359" w:rsidRDefault="00C36359" w:rsidP="009104B5">
            <w:pPr>
              <w:pStyle w:val="TableParagraph"/>
              <w:ind w:left="226"/>
              <w:jc w:val="left"/>
              <w:rPr>
                <w:sz w:val="18"/>
              </w:rPr>
            </w:pPr>
            <w:r>
              <w:rPr>
                <w:rFonts w:ascii="AndesRoundedLight" w:hAnsi="AndesRoundedLight"/>
                <w:color w:val="571459"/>
                <w:sz w:val="18"/>
              </w:rPr>
              <w:t>-</w:t>
            </w:r>
            <w:r>
              <w:rPr>
                <w:rFonts w:ascii="AndesRoundedLight" w:hAnsi="AndesRoundedLight"/>
                <w:color w:val="571459"/>
                <w:spacing w:val="-4"/>
                <w:sz w:val="18"/>
              </w:rPr>
              <w:t xml:space="preserve"> </w:t>
            </w:r>
            <w:r>
              <w:rPr>
                <w:sz w:val="18"/>
              </w:rPr>
              <w:t xml:space="preserve">Affectées aux missions </w:t>
            </w:r>
            <w:r>
              <w:rPr>
                <w:spacing w:val="-2"/>
                <w:sz w:val="18"/>
              </w:rPr>
              <w:t>sociales</w:t>
            </w:r>
          </w:p>
        </w:tc>
        <w:tc>
          <w:tcPr>
            <w:tcW w:w="963" w:type="dxa"/>
            <w:tcBorders>
              <w:top w:val="single" w:sz="2" w:space="0" w:color="003D6A"/>
              <w:bottom w:val="single" w:sz="2" w:space="0" w:color="003D6A"/>
            </w:tcBorders>
          </w:tcPr>
          <w:p w14:paraId="5EC694B2" w14:textId="77777777" w:rsidR="00C36359" w:rsidRDefault="00C36359" w:rsidP="009104B5">
            <w:pPr>
              <w:pStyle w:val="TableParagraph"/>
              <w:ind w:right="252"/>
              <w:rPr>
                <w:sz w:val="18"/>
              </w:rPr>
            </w:pPr>
            <w:r>
              <w:rPr>
                <w:sz w:val="18"/>
              </w:rPr>
              <w:t>3</w:t>
            </w:r>
            <w:r>
              <w:rPr>
                <w:spacing w:val="-2"/>
                <w:sz w:val="18"/>
              </w:rPr>
              <w:t xml:space="preserve"> </w:t>
            </w:r>
            <w:r>
              <w:rPr>
                <w:spacing w:val="-5"/>
                <w:sz w:val="18"/>
              </w:rPr>
              <w:t>118</w:t>
            </w:r>
          </w:p>
        </w:tc>
        <w:tc>
          <w:tcPr>
            <w:tcW w:w="963" w:type="dxa"/>
            <w:tcBorders>
              <w:top w:val="single" w:sz="2" w:space="0" w:color="003D6A"/>
              <w:bottom w:val="single" w:sz="2" w:space="0" w:color="003D6A"/>
            </w:tcBorders>
          </w:tcPr>
          <w:p w14:paraId="0343517A" w14:textId="77777777" w:rsidR="00C36359" w:rsidRDefault="00C36359" w:rsidP="009104B5">
            <w:pPr>
              <w:pStyle w:val="TableParagraph"/>
              <w:ind w:right="251"/>
              <w:rPr>
                <w:sz w:val="18"/>
              </w:rPr>
            </w:pPr>
            <w:r>
              <w:rPr>
                <w:sz w:val="18"/>
              </w:rPr>
              <w:t>2</w:t>
            </w:r>
            <w:r>
              <w:rPr>
                <w:spacing w:val="-2"/>
                <w:sz w:val="18"/>
              </w:rPr>
              <w:t xml:space="preserve"> </w:t>
            </w:r>
            <w:r>
              <w:rPr>
                <w:spacing w:val="-5"/>
                <w:sz w:val="18"/>
              </w:rPr>
              <w:t>828</w:t>
            </w:r>
          </w:p>
        </w:tc>
        <w:tc>
          <w:tcPr>
            <w:tcW w:w="963" w:type="dxa"/>
            <w:tcBorders>
              <w:top w:val="single" w:sz="2" w:space="0" w:color="003D6A"/>
              <w:bottom w:val="single" w:sz="2" w:space="0" w:color="003D6A"/>
            </w:tcBorders>
          </w:tcPr>
          <w:p w14:paraId="48995C82" w14:textId="77777777" w:rsidR="00C36359" w:rsidRDefault="00C36359" w:rsidP="009104B5">
            <w:pPr>
              <w:pStyle w:val="TableParagraph"/>
              <w:ind w:right="250"/>
              <w:rPr>
                <w:sz w:val="18"/>
              </w:rPr>
            </w:pPr>
            <w:r>
              <w:rPr>
                <w:sz w:val="18"/>
              </w:rPr>
              <w:t>1</w:t>
            </w:r>
            <w:r>
              <w:rPr>
                <w:spacing w:val="-2"/>
                <w:sz w:val="18"/>
              </w:rPr>
              <w:t xml:space="preserve"> </w:t>
            </w:r>
            <w:r>
              <w:rPr>
                <w:spacing w:val="-5"/>
                <w:sz w:val="18"/>
              </w:rPr>
              <w:t>967</w:t>
            </w:r>
          </w:p>
        </w:tc>
        <w:tc>
          <w:tcPr>
            <w:tcW w:w="787" w:type="dxa"/>
            <w:tcBorders>
              <w:top w:val="single" w:sz="2" w:space="0" w:color="003D6A"/>
              <w:bottom w:val="single" w:sz="2" w:space="0" w:color="003D6A"/>
            </w:tcBorders>
          </w:tcPr>
          <w:p w14:paraId="3E7EC0FE" w14:textId="77777777" w:rsidR="00C36359" w:rsidRDefault="00C36359" w:rsidP="009104B5">
            <w:pPr>
              <w:pStyle w:val="TableParagraph"/>
              <w:ind w:right="74"/>
              <w:rPr>
                <w:sz w:val="18"/>
              </w:rPr>
            </w:pPr>
            <w:r>
              <w:rPr>
                <w:sz w:val="18"/>
              </w:rPr>
              <w:t>1</w:t>
            </w:r>
            <w:r>
              <w:rPr>
                <w:spacing w:val="-2"/>
                <w:sz w:val="18"/>
              </w:rPr>
              <w:t xml:space="preserve"> </w:t>
            </w:r>
            <w:r>
              <w:rPr>
                <w:spacing w:val="-5"/>
                <w:sz w:val="18"/>
              </w:rPr>
              <w:t>677</w:t>
            </w:r>
          </w:p>
        </w:tc>
      </w:tr>
      <w:tr w:rsidR="00C36359" w14:paraId="2ED5A5B4" w14:textId="77777777" w:rsidTr="009104B5">
        <w:trPr>
          <w:trHeight w:val="299"/>
        </w:trPr>
        <w:tc>
          <w:tcPr>
            <w:tcW w:w="3180" w:type="dxa"/>
            <w:tcBorders>
              <w:top w:val="single" w:sz="2" w:space="0" w:color="003D6A"/>
              <w:bottom w:val="single" w:sz="2" w:space="0" w:color="003D6A"/>
            </w:tcBorders>
          </w:tcPr>
          <w:p w14:paraId="71BEBEA0" w14:textId="77777777" w:rsidR="00C36359" w:rsidRDefault="00C36359" w:rsidP="009104B5">
            <w:pPr>
              <w:pStyle w:val="TableParagraph"/>
              <w:ind w:left="226"/>
              <w:jc w:val="left"/>
              <w:rPr>
                <w:sz w:val="18"/>
              </w:rPr>
            </w:pPr>
            <w:r>
              <w:rPr>
                <w:rFonts w:ascii="AndesRoundedLight" w:hAnsi="AndesRoundedLight"/>
                <w:color w:val="571459"/>
                <w:sz w:val="18"/>
              </w:rPr>
              <w:t>-</w:t>
            </w:r>
            <w:r>
              <w:rPr>
                <w:rFonts w:ascii="AndesRoundedLight" w:hAnsi="AndesRoundedLight"/>
                <w:color w:val="571459"/>
                <w:spacing w:val="-4"/>
                <w:sz w:val="18"/>
              </w:rPr>
              <w:t xml:space="preserve"> </w:t>
            </w:r>
            <w:r>
              <w:rPr>
                <w:sz w:val="18"/>
              </w:rPr>
              <w:t>Affectées</w:t>
            </w:r>
            <w:r>
              <w:rPr>
                <w:spacing w:val="-1"/>
                <w:sz w:val="18"/>
              </w:rPr>
              <w:t xml:space="preserve"> </w:t>
            </w:r>
            <w:r>
              <w:rPr>
                <w:sz w:val="18"/>
              </w:rPr>
              <w:t>à</w:t>
            </w:r>
            <w:r>
              <w:rPr>
                <w:spacing w:val="-1"/>
                <w:sz w:val="18"/>
              </w:rPr>
              <w:t xml:space="preserve"> </w:t>
            </w:r>
            <w:r>
              <w:rPr>
                <w:sz w:val="18"/>
              </w:rPr>
              <w:t>la</w:t>
            </w:r>
            <w:r>
              <w:rPr>
                <w:spacing w:val="-1"/>
                <w:sz w:val="18"/>
              </w:rPr>
              <w:t xml:space="preserve"> </w:t>
            </w:r>
            <w:r>
              <w:rPr>
                <w:sz w:val="18"/>
              </w:rPr>
              <w:t>recherche</w:t>
            </w:r>
            <w:r>
              <w:rPr>
                <w:spacing w:val="-1"/>
                <w:sz w:val="18"/>
              </w:rPr>
              <w:t xml:space="preserve"> </w:t>
            </w:r>
            <w:r>
              <w:rPr>
                <w:sz w:val="18"/>
              </w:rPr>
              <w:t>de</w:t>
            </w:r>
            <w:r>
              <w:rPr>
                <w:spacing w:val="-1"/>
                <w:sz w:val="18"/>
              </w:rPr>
              <w:t xml:space="preserve"> </w:t>
            </w:r>
            <w:r>
              <w:rPr>
                <w:spacing w:val="-2"/>
                <w:sz w:val="18"/>
              </w:rPr>
              <w:t>fonds</w:t>
            </w:r>
          </w:p>
        </w:tc>
        <w:tc>
          <w:tcPr>
            <w:tcW w:w="963" w:type="dxa"/>
            <w:tcBorders>
              <w:top w:val="single" w:sz="2" w:space="0" w:color="003D6A"/>
              <w:bottom w:val="single" w:sz="2" w:space="0" w:color="003D6A"/>
            </w:tcBorders>
          </w:tcPr>
          <w:p w14:paraId="3DA3F52A" w14:textId="77777777" w:rsidR="00C36359" w:rsidRDefault="00C36359" w:rsidP="009104B5">
            <w:pPr>
              <w:pStyle w:val="TableParagraph"/>
              <w:ind w:right="252"/>
              <w:rPr>
                <w:sz w:val="18"/>
              </w:rPr>
            </w:pPr>
            <w:r>
              <w:rPr>
                <w:spacing w:val="-5"/>
                <w:sz w:val="18"/>
              </w:rPr>
              <w:t>19</w:t>
            </w:r>
          </w:p>
        </w:tc>
        <w:tc>
          <w:tcPr>
            <w:tcW w:w="963" w:type="dxa"/>
            <w:tcBorders>
              <w:top w:val="single" w:sz="2" w:space="0" w:color="003D6A"/>
              <w:bottom w:val="single" w:sz="2" w:space="0" w:color="003D6A"/>
            </w:tcBorders>
          </w:tcPr>
          <w:p w14:paraId="56011B9B" w14:textId="77777777" w:rsidR="00C36359" w:rsidRDefault="00C36359" w:rsidP="009104B5">
            <w:pPr>
              <w:pStyle w:val="TableParagraph"/>
              <w:ind w:right="251"/>
              <w:rPr>
                <w:sz w:val="18"/>
              </w:rPr>
            </w:pPr>
            <w:r>
              <w:rPr>
                <w:spacing w:val="-5"/>
                <w:sz w:val="18"/>
              </w:rPr>
              <w:t>19</w:t>
            </w:r>
          </w:p>
        </w:tc>
        <w:tc>
          <w:tcPr>
            <w:tcW w:w="963" w:type="dxa"/>
            <w:tcBorders>
              <w:top w:val="single" w:sz="2" w:space="0" w:color="003D6A"/>
              <w:bottom w:val="single" w:sz="2" w:space="0" w:color="003D6A"/>
            </w:tcBorders>
          </w:tcPr>
          <w:p w14:paraId="038CF0DD" w14:textId="77777777" w:rsidR="00C36359" w:rsidRDefault="00C36359" w:rsidP="009104B5">
            <w:pPr>
              <w:pStyle w:val="TableParagraph"/>
              <w:ind w:right="250"/>
              <w:rPr>
                <w:sz w:val="18"/>
              </w:rPr>
            </w:pPr>
            <w:r>
              <w:rPr>
                <w:spacing w:val="-5"/>
                <w:sz w:val="18"/>
              </w:rPr>
              <w:t>86</w:t>
            </w:r>
          </w:p>
        </w:tc>
        <w:tc>
          <w:tcPr>
            <w:tcW w:w="787" w:type="dxa"/>
            <w:tcBorders>
              <w:top w:val="single" w:sz="2" w:space="0" w:color="003D6A"/>
              <w:bottom w:val="single" w:sz="2" w:space="0" w:color="003D6A"/>
            </w:tcBorders>
          </w:tcPr>
          <w:p w14:paraId="510102CF" w14:textId="77777777" w:rsidR="00C36359" w:rsidRDefault="00C36359" w:rsidP="009104B5">
            <w:pPr>
              <w:pStyle w:val="TableParagraph"/>
              <w:ind w:right="74"/>
              <w:rPr>
                <w:sz w:val="18"/>
              </w:rPr>
            </w:pPr>
            <w:r>
              <w:rPr>
                <w:spacing w:val="-5"/>
                <w:sz w:val="18"/>
              </w:rPr>
              <w:t>86</w:t>
            </w:r>
          </w:p>
        </w:tc>
      </w:tr>
      <w:tr w:rsidR="00C36359" w14:paraId="74325E37" w14:textId="77777777" w:rsidTr="009104B5">
        <w:trPr>
          <w:trHeight w:val="518"/>
        </w:trPr>
        <w:tc>
          <w:tcPr>
            <w:tcW w:w="3180" w:type="dxa"/>
            <w:tcBorders>
              <w:top w:val="single" w:sz="2" w:space="0" w:color="003D6A"/>
            </w:tcBorders>
          </w:tcPr>
          <w:p w14:paraId="5542B073" w14:textId="77777777" w:rsidR="00C36359" w:rsidRDefault="00C36359" w:rsidP="009104B5">
            <w:pPr>
              <w:pStyle w:val="TableParagraph"/>
              <w:spacing w:before="50" w:line="232" w:lineRule="auto"/>
              <w:ind w:left="340" w:right="1213" w:hanging="114"/>
              <w:jc w:val="left"/>
              <w:rPr>
                <w:sz w:val="18"/>
              </w:rPr>
            </w:pPr>
            <w:r>
              <w:rPr>
                <w:rFonts w:ascii="AndesRoundedLight" w:hAnsi="AndesRoundedLight"/>
                <w:color w:val="571459"/>
                <w:sz w:val="18"/>
              </w:rPr>
              <w:t>-</w:t>
            </w:r>
            <w:r>
              <w:rPr>
                <w:rFonts w:ascii="AndesRoundedLight" w:hAnsi="AndesRoundedLight"/>
                <w:color w:val="571459"/>
                <w:spacing w:val="-5"/>
                <w:sz w:val="18"/>
              </w:rPr>
              <w:t xml:space="preserve"> </w:t>
            </w:r>
            <w:r>
              <w:rPr>
                <w:sz w:val="18"/>
              </w:rPr>
              <w:t>Affectées</w:t>
            </w:r>
            <w:r>
              <w:rPr>
                <w:spacing w:val="-1"/>
                <w:sz w:val="18"/>
              </w:rPr>
              <w:t xml:space="preserve"> </w:t>
            </w:r>
            <w:r>
              <w:rPr>
                <w:sz w:val="18"/>
              </w:rPr>
              <w:t>aux</w:t>
            </w:r>
            <w:r>
              <w:rPr>
                <w:spacing w:val="-1"/>
                <w:sz w:val="18"/>
              </w:rPr>
              <w:t xml:space="preserve"> </w:t>
            </w:r>
            <w:r>
              <w:rPr>
                <w:sz w:val="18"/>
              </w:rPr>
              <w:t>frais</w:t>
            </w:r>
            <w:r>
              <w:rPr>
                <w:spacing w:val="40"/>
                <w:sz w:val="18"/>
              </w:rPr>
              <w:t xml:space="preserve"> </w:t>
            </w:r>
            <w:r>
              <w:rPr>
                <w:sz w:val="18"/>
              </w:rPr>
              <w:t xml:space="preserve">de </w:t>
            </w:r>
            <w:r>
              <w:rPr>
                <w:spacing w:val="-2"/>
                <w:sz w:val="18"/>
              </w:rPr>
              <w:t>fonctionnement</w:t>
            </w:r>
          </w:p>
        </w:tc>
        <w:tc>
          <w:tcPr>
            <w:tcW w:w="963" w:type="dxa"/>
            <w:tcBorders>
              <w:top w:val="single" w:sz="2" w:space="0" w:color="003D6A"/>
            </w:tcBorders>
          </w:tcPr>
          <w:p w14:paraId="7A77FF3F" w14:textId="77777777" w:rsidR="00C36359" w:rsidRDefault="00C36359" w:rsidP="009104B5">
            <w:pPr>
              <w:pStyle w:val="TableParagraph"/>
              <w:spacing w:before="152"/>
              <w:ind w:right="252"/>
              <w:rPr>
                <w:sz w:val="18"/>
              </w:rPr>
            </w:pPr>
            <w:r>
              <w:rPr>
                <w:spacing w:val="-5"/>
                <w:sz w:val="18"/>
              </w:rPr>
              <w:t>81</w:t>
            </w:r>
          </w:p>
        </w:tc>
        <w:tc>
          <w:tcPr>
            <w:tcW w:w="963" w:type="dxa"/>
            <w:tcBorders>
              <w:top w:val="single" w:sz="2" w:space="0" w:color="003D6A"/>
            </w:tcBorders>
          </w:tcPr>
          <w:p w14:paraId="6887FB10" w14:textId="77777777" w:rsidR="00C36359" w:rsidRDefault="00C36359" w:rsidP="009104B5">
            <w:pPr>
              <w:pStyle w:val="TableParagraph"/>
              <w:spacing w:before="152"/>
              <w:ind w:right="251"/>
              <w:rPr>
                <w:sz w:val="18"/>
              </w:rPr>
            </w:pPr>
            <w:r>
              <w:rPr>
                <w:spacing w:val="-5"/>
                <w:sz w:val="18"/>
              </w:rPr>
              <w:t>81</w:t>
            </w:r>
          </w:p>
        </w:tc>
        <w:tc>
          <w:tcPr>
            <w:tcW w:w="963" w:type="dxa"/>
            <w:tcBorders>
              <w:top w:val="single" w:sz="2" w:space="0" w:color="003D6A"/>
            </w:tcBorders>
          </w:tcPr>
          <w:p w14:paraId="43B7734C" w14:textId="77777777" w:rsidR="00C36359" w:rsidRDefault="00C36359" w:rsidP="009104B5">
            <w:pPr>
              <w:pStyle w:val="TableParagraph"/>
              <w:spacing w:before="152"/>
              <w:ind w:right="250"/>
              <w:rPr>
                <w:sz w:val="18"/>
              </w:rPr>
            </w:pPr>
            <w:r>
              <w:rPr>
                <w:spacing w:val="-5"/>
                <w:sz w:val="18"/>
              </w:rPr>
              <w:t>54</w:t>
            </w:r>
          </w:p>
        </w:tc>
        <w:tc>
          <w:tcPr>
            <w:tcW w:w="787" w:type="dxa"/>
            <w:tcBorders>
              <w:top w:val="single" w:sz="2" w:space="0" w:color="003D6A"/>
            </w:tcBorders>
          </w:tcPr>
          <w:p w14:paraId="6FCF0652" w14:textId="77777777" w:rsidR="00C36359" w:rsidRDefault="00C36359" w:rsidP="009104B5">
            <w:pPr>
              <w:pStyle w:val="TableParagraph"/>
              <w:spacing w:before="152"/>
              <w:ind w:right="74"/>
              <w:rPr>
                <w:sz w:val="18"/>
              </w:rPr>
            </w:pPr>
            <w:r>
              <w:rPr>
                <w:spacing w:val="-5"/>
                <w:sz w:val="18"/>
              </w:rPr>
              <w:t>54</w:t>
            </w:r>
          </w:p>
        </w:tc>
      </w:tr>
      <w:tr w:rsidR="00C36359" w14:paraId="305A0532" w14:textId="77777777" w:rsidTr="009104B5">
        <w:trPr>
          <w:trHeight w:val="304"/>
        </w:trPr>
        <w:tc>
          <w:tcPr>
            <w:tcW w:w="3180" w:type="dxa"/>
            <w:shd w:val="clear" w:color="auto" w:fill="005892"/>
          </w:tcPr>
          <w:p w14:paraId="4B554982" w14:textId="77777777" w:rsidR="00C36359" w:rsidRDefault="00C36359" w:rsidP="009104B5">
            <w:pPr>
              <w:pStyle w:val="TableParagraph"/>
              <w:spacing w:before="47"/>
              <w:ind w:left="355"/>
              <w:jc w:val="left"/>
              <w:rPr>
                <w:b/>
                <w:i/>
                <w:sz w:val="18"/>
              </w:rPr>
            </w:pPr>
            <w:r>
              <w:rPr>
                <w:b/>
                <w:i/>
                <w:color w:val="FFFFFF"/>
                <w:spacing w:val="-2"/>
                <w:sz w:val="18"/>
              </w:rPr>
              <w:t>Total</w:t>
            </w:r>
            <w:r>
              <w:rPr>
                <w:b/>
                <w:i/>
                <w:color w:val="FFFFFF"/>
                <w:spacing w:val="-1"/>
                <w:sz w:val="18"/>
              </w:rPr>
              <w:t xml:space="preserve"> </w:t>
            </w:r>
            <w:r>
              <w:rPr>
                <w:b/>
                <w:i/>
                <w:color w:val="FFFFFF"/>
                <w:spacing w:val="-2"/>
                <w:sz w:val="18"/>
              </w:rPr>
              <w:t>des</w:t>
            </w:r>
            <w:r>
              <w:rPr>
                <w:b/>
                <w:i/>
                <w:color w:val="FFFFFF"/>
                <w:spacing w:val="1"/>
                <w:sz w:val="18"/>
              </w:rPr>
              <w:t xml:space="preserve"> </w:t>
            </w:r>
            <w:r>
              <w:rPr>
                <w:b/>
                <w:i/>
                <w:color w:val="FFFFFF"/>
                <w:spacing w:val="-2"/>
                <w:sz w:val="18"/>
              </w:rPr>
              <w:t>contributions</w:t>
            </w:r>
            <w:r>
              <w:rPr>
                <w:b/>
                <w:i/>
                <w:color w:val="FFFFFF"/>
                <w:spacing w:val="1"/>
                <w:sz w:val="18"/>
              </w:rPr>
              <w:t xml:space="preserve"> </w:t>
            </w:r>
            <w:r>
              <w:rPr>
                <w:b/>
                <w:i/>
                <w:color w:val="FFFFFF"/>
                <w:spacing w:val="-2"/>
                <w:sz w:val="18"/>
              </w:rPr>
              <w:t>volontaires</w:t>
            </w:r>
          </w:p>
        </w:tc>
        <w:tc>
          <w:tcPr>
            <w:tcW w:w="963" w:type="dxa"/>
            <w:shd w:val="clear" w:color="auto" w:fill="005892"/>
          </w:tcPr>
          <w:p w14:paraId="21F1DEDD" w14:textId="77777777" w:rsidR="00C36359" w:rsidRDefault="00C36359" w:rsidP="009104B5">
            <w:pPr>
              <w:pStyle w:val="TableParagraph"/>
              <w:spacing w:before="47"/>
              <w:ind w:right="252"/>
              <w:rPr>
                <w:b/>
                <w:i/>
                <w:sz w:val="18"/>
              </w:rPr>
            </w:pPr>
            <w:r>
              <w:rPr>
                <w:b/>
                <w:i/>
                <w:color w:val="FFFFFF"/>
                <w:sz w:val="18"/>
              </w:rPr>
              <w:t>3</w:t>
            </w:r>
            <w:r>
              <w:rPr>
                <w:b/>
                <w:i/>
                <w:color w:val="FFFFFF"/>
                <w:spacing w:val="-2"/>
                <w:sz w:val="18"/>
              </w:rPr>
              <w:t xml:space="preserve"> </w:t>
            </w:r>
            <w:r>
              <w:rPr>
                <w:b/>
                <w:i/>
                <w:color w:val="FFFFFF"/>
                <w:spacing w:val="-5"/>
                <w:sz w:val="18"/>
              </w:rPr>
              <w:t>218</w:t>
            </w:r>
          </w:p>
        </w:tc>
        <w:tc>
          <w:tcPr>
            <w:tcW w:w="963" w:type="dxa"/>
            <w:shd w:val="clear" w:color="auto" w:fill="005892"/>
          </w:tcPr>
          <w:p w14:paraId="56FF8792" w14:textId="77777777" w:rsidR="00C36359" w:rsidRDefault="00C36359" w:rsidP="009104B5">
            <w:pPr>
              <w:pStyle w:val="TableParagraph"/>
              <w:spacing w:before="47"/>
              <w:ind w:right="251"/>
              <w:rPr>
                <w:b/>
                <w:i/>
                <w:sz w:val="18"/>
              </w:rPr>
            </w:pPr>
            <w:r>
              <w:rPr>
                <w:b/>
                <w:i/>
                <w:color w:val="FFFFFF"/>
                <w:sz w:val="18"/>
              </w:rPr>
              <w:t>2</w:t>
            </w:r>
            <w:r>
              <w:rPr>
                <w:b/>
                <w:i/>
                <w:color w:val="FFFFFF"/>
                <w:spacing w:val="-2"/>
                <w:sz w:val="18"/>
              </w:rPr>
              <w:t xml:space="preserve"> </w:t>
            </w:r>
            <w:r>
              <w:rPr>
                <w:b/>
                <w:i/>
                <w:color w:val="FFFFFF"/>
                <w:spacing w:val="-5"/>
                <w:sz w:val="18"/>
              </w:rPr>
              <w:t>928</w:t>
            </w:r>
          </w:p>
        </w:tc>
        <w:tc>
          <w:tcPr>
            <w:tcW w:w="963" w:type="dxa"/>
            <w:shd w:val="clear" w:color="auto" w:fill="005892"/>
          </w:tcPr>
          <w:p w14:paraId="2400CA3A" w14:textId="77777777" w:rsidR="00C36359" w:rsidRDefault="00C36359" w:rsidP="009104B5">
            <w:pPr>
              <w:pStyle w:val="TableParagraph"/>
              <w:spacing w:before="47"/>
              <w:ind w:right="251"/>
              <w:rPr>
                <w:b/>
                <w:i/>
                <w:sz w:val="18"/>
              </w:rPr>
            </w:pPr>
            <w:r>
              <w:rPr>
                <w:b/>
                <w:i/>
                <w:color w:val="FFFFFF"/>
                <w:sz w:val="18"/>
              </w:rPr>
              <w:t>2</w:t>
            </w:r>
            <w:r>
              <w:rPr>
                <w:b/>
                <w:i/>
                <w:color w:val="FFFFFF"/>
                <w:spacing w:val="-2"/>
                <w:sz w:val="18"/>
              </w:rPr>
              <w:t xml:space="preserve"> </w:t>
            </w:r>
            <w:r>
              <w:rPr>
                <w:b/>
                <w:i/>
                <w:color w:val="FFFFFF"/>
                <w:spacing w:val="-5"/>
                <w:sz w:val="18"/>
              </w:rPr>
              <w:t>107</w:t>
            </w:r>
          </w:p>
        </w:tc>
        <w:tc>
          <w:tcPr>
            <w:tcW w:w="787" w:type="dxa"/>
            <w:shd w:val="clear" w:color="auto" w:fill="005892"/>
          </w:tcPr>
          <w:p w14:paraId="4D5AD2E9" w14:textId="77777777" w:rsidR="00C36359" w:rsidRDefault="00C36359" w:rsidP="009104B5">
            <w:pPr>
              <w:pStyle w:val="TableParagraph"/>
              <w:spacing w:before="47"/>
              <w:ind w:right="74"/>
              <w:rPr>
                <w:b/>
                <w:i/>
                <w:sz w:val="18"/>
              </w:rPr>
            </w:pPr>
            <w:r>
              <w:rPr>
                <w:b/>
                <w:i/>
                <w:color w:val="FFFFFF"/>
                <w:sz w:val="18"/>
              </w:rPr>
              <w:t>1</w:t>
            </w:r>
            <w:r>
              <w:rPr>
                <w:b/>
                <w:i/>
                <w:color w:val="FFFFFF"/>
                <w:spacing w:val="-2"/>
                <w:sz w:val="18"/>
              </w:rPr>
              <w:t xml:space="preserve"> </w:t>
            </w:r>
            <w:r>
              <w:rPr>
                <w:b/>
                <w:i/>
                <w:color w:val="FFFFFF"/>
                <w:spacing w:val="-5"/>
                <w:sz w:val="18"/>
              </w:rPr>
              <w:t>817</w:t>
            </w:r>
          </w:p>
        </w:tc>
      </w:tr>
    </w:tbl>
    <w:p w14:paraId="08860CC2" w14:textId="77777777" w:rsidR="00C36359" w:rsidRDefault="00C36359" w:rsidP="00C36359">
      <w:pPr>
        <w:spacing w:before="65" w:after="1"/>
        <w:rPr>
          <w:sz w:val="20"/>
        </w:rPr>
      </w:pPr>
    </w:p>
    <w:tbl>
      <w:tblPr>
        <w:tblStyle w:val="TableNormal"/>
        <w:tblW w:w="0" w:type="auto"/>
        <w:tblInd w:w="765" w:type="dxa"/>
        <w:tblLayout w:type="fixed"/>
        <w:tblLook w:val="01E0" w:firstRow="1" w:lastRow="1" w:firstColumn="1" w:lastColumn="1" w:noHBand="0" w:noVBand="0"/>
      </w:tblPr>
      <w:tblGrid>
        <w:gridCol w:w="3105"/>
        <w:gridCol w:w="864"/>
        <w:gridCol w:w="964"/>
        <w:gridCol w:w="964"/>
        <w:gridCol w:w="964"/>
      </w:tblGrid>
      <w:tr w:rsidR="00C36359" w14:paraId="6E13D2EF" w14:textId="77777777" w:rsidTr="009104B5">
        <w:trPr>
          <w:trHeight w:val="1039"/>
        </w:trPr>
        <w:tc>
          <w:tcPr>
            <w:tcW w:w="3105" w:type="dxa"/>
            <w:tcBorders>
              <w:bottom w:val="single" w:sz="2" w:space="0" w:color="003D6A"/>
            </w:tcBorders>
            <w:shd w:val="clear" w:color="auto" w:fill="005892"/>
          </w:tcPr>
          <w:p w14:paraId="19A42DCB" w14:textId="77777777" w:rsidR="00C36359" w:rsidRDefault="00C36359" w:rsidP="009104B5">
            <w:pPr>
              <w:pStyle w:val="TableParagraph"/>
              <w:spacing w:before="128"/>
              <w:jc w:val="left"/>
            </w:pPr>
          </w:p>
          <w:p w14:paraId="4A7D8AE1" w14:textId="77777777" w:rsidR="00C36359" w:rsidRDefault="00C36359" w:rsidP="009104B5">
            <w:pPr>
              <w:pStyle w:val="TableParagraph"/>
              <w:spacing w:before="0"/>
              <w:ind w:left="527"/>
              <w:jc w:val="left"/>
              <w:rPr>
                <w:b/>
              </w:rPr>
            </w:pPr>
            <w:r>
              <w:rPr>
                <w:b/>
                <w:color w:val="FFFFFF"/>
              </w:rPr>
              <w:t>Produits</w:t>
            </w:r>
            <w:r>
              <w:rPr>
                <w:b/>
                <w:color w:val="FFFFFF"/>
                <w:spacing w:val="-2"/>
              </w:rPr>
              <w:t xml:space="preserve"> </w:t>
            </w:r>
            <w:r>
              <w:rPr>
                <w:b/>
                <w:color w:val="FFFFFF"/>
              </w:rPr>
              <w:t>par</w:t>
            </w:r>
            <w:r>
              <w:rPr>
                <w:b/>
                <w:color w:val="FFFFFF"/>
                <w:spacing w:val="-1"/>
              </w:rPr>
              <w:t xml:space="preserve"> </w:t>
            </w:r>
            <w:r>
              <w:rPr>
                <w:b/>
                <w:color w:val="FFFFFF"/>
                <w:spacing w:val="-2"/>
              </w:rPr>
              <w:t>origine</w:t>
            </w:r>
          </w:p>
        </w:tc>
        <w:tc>
          <w:tcPr>
            <w:tcW w:w="1828" w:type="dxa"/>
            <w:gridSpan w:val="2"/>
            <w:tcBorders>
              <w:bottom w:val="single" w:sz="2" w:space="0" w:color="003D6A"/>
            </w:tcBorders>
            <w:shd w:val="clear" w:color="auto" w:fill="005892"/>
          </w:tcPr>
          <w:p w14:paraId="4D45B42D" w14:textId="77777777" w:rsidR="00C36359" w:rsidRDefault="00C36359" w:rsidP="009104B5">
            <w:pPr>
              <w:pStyle w:val="TableParagraph"/>
              <w:spacing w:before="47"/>
              <w:ind w:left="637"/>
              <w:jc w:val="left"/>
              <w:rPr>
                <w:b/>
                <w:sz w:val="18"/>
              </w:rPr>
            </w:pPr>
            <w:r>
              <w:rPr>
                <w:b/>
                <w:color w:val="FFFFFF"/>
                <w:sz w:val="18"/>
              </w:rPr>
              <w:t>2</w:t>
            </w:r>
            <w:r>
              <w:rPr>
                <w:b/>
                <w:color w:val="FFFFFF"/>
                <w:spacing w:val="-2"/>
                <w:sz w:val="18"/>
              </w:rPr>
              <w:t xml:space="preserve"> </w:t>
            </w:r>
            <w:r>
              <w:rPr>
                <w:b/>
                <w:color w:val="FFFFFF"/>
                <w:spacing w:val="-5"/>
                <w:sz w:val="18"/>
              </w:rPr>
              <w:t>025</w:t>
            </w:r>
          </w:p>
          <w:p w14:paraId="061E0568" w14:textId="77777777" w:rsidR="00C36359" w:rsidRDefault="00C36359" w:rsidP="009104B5">
            <w:pPr>
              <w:pStyle w:val="TableParagraph"/>
              <w:spacing w:before="89"/>
              <w:ind w:left="1140"/>
              <w:jc w:val="left"/>
              <w:rPr>
                <w:b/>
                <w:sz w:val="18"/>
              </w:rPr>
            </w:pPr>
            <w:r>
              <w:rPr>
                <w:b/>
                <w:color w:val="FFFFFF"/>
                <w:spacing w:val="-4"/>
                <w:sz w:val="18"/>
              </w:rPr>
              <w:t>Dont</w:t>
            </w:r>
          </w:p>
          <w:p w14:paraId="48C21F34" w14:textId="77777777" w:rsidR="00C36359" w:rsidRDefault="00C36359" w:rsidP="009104B5">
            <w:pPr>
              <w:pStyle w:val="TableParagraph"/>
              <w:tabs>
                <w:tab w:val="left" w:pos="916"/>
              </w:tabs>
              <w:spacing w:before="0"/>
              <w:ind w:left="992" w:right="52" w:hanging="813"/>
              <w:jc w:val="left"/>
              <w:rPr>
                <w:b/>
                <w:sz w:val="18"/>
              </w:rPr>
            </w:pPr>
            <w:r>
              <w:rPr>
                <w:b/>
                <w:color w:val="FFFFFF"/>
                <w:spacing w:val="-2"/>
                <w:sz w:val="18"/>
              </w:rPr>
              <w:t>Total</w:t>
            </w:r>
            <w:r>
              <w:rPr>
                <w:b/>
                <w:color w:val="FFFFFF"/>
                <w:sz w:val="18"/>
              </w:rPr>
              <w:tab/>
            </w:r>
            <w:r>
              <w:rPr>
                <w:b/>
                <w:color w:val="FFFFFF"/>
                <w:spacing w:val="-2"/>
                <w:sz w:val="18"/>
              </w:rPr>
              <w:t>générosité</w:t>
            </w:r>
            <w:r>
              <w:rPr>
                <w:b/>
                <w:color w:val="FFFFFF"/>
                <w:spacing w:val="40"/>
                <w:sz w:val="18"/>
              </w:rPr>
              <w:t xml:space="preserve"> </w:t>
            </w:r>
            <w:r>
              <w:rPr>
                <w:b/>
                <w:color w:val="FFFFFF"/>
                <w:spacing w:val="-2"/>
                <w:sz w:val="18"/>
              </w:rPr>
              <w:t>publique</w:t>
            </w:r>
          </w:p>
        </w:tc>
        <w:tc>
          <w:tcPr>
            <w:tcW w:w="1928" w:type="dxa"/>
            <w:gridSpan w:val="2"/>
            <w:tcBorders>
              <w:bottom w:val="single" w:sz="2" w:space="0" w:color="003D6A"/>
            </w:tcBorders>
            <w:shd w:val="clear" w:color="auto" w:fill="005892"/>
          </w:tcPr>
          <w:p w14:paraId="5A33DF1D" w14:textId="77777777" w:rsidR="00C36359" w:rsidRDefault="00C36359" w:rsidP="009104B5">
            <w:pPr>
              <w:pStyle w:val="TableParagraph"/>
              <w:spacing w:before="47"/>
              <w:ind w:left="736"/>
              <w:jc w:val="left"/>
              <w:rPr>
                <w:b/>
                <w:sz w:val="18"/>
              </w:rPr>
            </w:pPr>
            <w:r>
              <w:rPr>
                <w:b/>
                <w:color w:val="FFFFFF"/>
                <w:sz w:val="18"/>
              </w:rPr>
              <w:t>2</w:t>
            </w:r>
            <w:r>
              <w:rPr>
                <w:b/>
                <w:color w:val="FFFFFF"/>
                <w:spacing w:val="-2"/>
                <w:sz w:val="18"/>
              </w:rPr>
              <w:t xml:space="preserve"> </w:t>
            </w:r>
            <w:r>
              <w:rPr>
                <w:b/>
                <w:color w:val="FFFFFF"/>
                <w:spacing w:val="-5"/>
                <w:sz w:val="18"/>
              </w:rPr>
              <w:t>024</w:t>
            </w:r>
          </w:p>
          <w:p w14:paraId="1303317B" w14:textId="77777777" w:rsidR="00C36359" w:rsidRDefault="00C36359" w:rsidP="009104B5">
            <w:pPr>
              <w:pStyle w:val="TableParagraph"/>
              <w:spacing w:before="89"/>
              <w:ind w:left="1241"/>
              <w:jc w:val="left"/>
              <w:rPr>
                <w:b/>
                <w:sz w:val="18"/>
              </w:rPr>
            </w:pPr>
            <w:r>
              <w:rPr>
                <w:b/>
                <w:color w:val="FFFFFF"/>
                <w:spacing w:val="-4"/>
                <w:sz w:val="18"/>
              </w:rPr>
              <w:t>Dont</w:t>
            </w:r>
          </w:p>
          <w:p w14:paraId="7C8DFC45" w14:textId="77777777" w:rsidR="00C36359" w:rsidRDefault="00C36359" w:rsidP="009104B5">
            <w:pPr>
              <w:pStyle w:val="TableParagraph"/>
              <w:tabs>
                <w:tab w:val="left" w:pos="1016"/>
              </w:tabs>
              <w:spacing w:before="0"/>
              <w:ind w:left="1092" w:right="52" w:hanging="814"/>
              <w:jc w:val="left"/>
              <w:rPr>
                <w:b/>
                <w:sz w:val="18"/>
              </w:rPr>
            </w:pPr>
            <w:r>
              <w:rPr>
                <w:b/>
                <w:color w:val="FFFFFF"/>
                <w:spacing w:val="-2"/>
                <w:sz w:val="18"/>
              </w:rPr>
              <w:t>Total</w:t>
            </w:r>
            <w:r>
              <w:rPr>
                <w:b/>
                <w:color w:val="FFFFFF"/>
                <w:sz w:val="18"/>
              </w:rPr>
              <w:tab/>
            </w:r>
            <w:r>
              <w:rPr>
                <w:b/>
                <w:color w:val="FFFFFF"/>
                <w:spacing w:val="-2"/>
                <w:sz w:val="18"/>
              </w:rPr>
              <w:t>générosité</w:t>
            </w:r>
            <w:r>
              <w:rPr>
                <w:b/>
                <w:color w:val="FFFFFF"/>
                <w:spacing w:val="40"/>
                <w:sz w:val="18"/>
              </w:rPr>
              <w:t xml:space="preserve"> </w:t>
            </w:r>
            <w:r>
              <w:rPr>
                <w:b/>
                <w:color w:val="FFFFFF"/>
                <w:spacing w:val="-2"/>
                <w:sz w:val="18"/>
              </w:rPr>
              <w:t>publique</w:t>
            </w:r>
          </w:p>
        </w:tc>
      </w:tr>
      <w:tr w:rsidR="00C36359" w14:paraId="22A0C297" w14:textId="77777777" w:rsidTr="009104B5">
        <w:trPr>
          <w:trHeight w:val="515"/>
        </w:trPr>
        <w:tc>
          <w:tcPr>
            <w:tcW w:w="3105" w:type="dxa"/>
            <w:tcBorders>
              <w:top w:val="single" w:sz="2" w:space="0" w:color="003D6A"/>
              <w:bottom w:val="single" w:sz="2" w:space="0" w:color="003D6A"/>
            </w:tcBorders>
          </w:tcPr>
          <w:p w14:paraId="098FFC03" w14:textId="77777777" w:rsidR="00C36359" w:rsidRDefault="00C36359" w:rsidP="009104B5">
            <w:pPr>
              <w:pStyle w:val="TableParagraph"/>
              <w:ind w:left="136" w:right="677"/>
              <w:jc w:val="left"/>
              <w:rPr>
                <w:sz w:val="18"/>
              </w:rPr>
            </w:pPr>
            <w:r>
              <w:rPr>
                <w:sz w:val="18"/>
              </w:rPr>
              <w:t>Produits</w:t>
            </w:r>
            <w:r>
              <w:rPr>
                <w:spacing w:val="-9"/>
                <w:sz w:val="18"/>
              </w:rPr>
              <w:t xml:space="preserve"> </w:t>
            </w:r>
            <w:r>
              <w:rPr>
                <w:sz w:val="18"/>
              </w:rPr>
              <w:t>liés</w:t>
            </w:r>
            <w:r>
              <w:rPr>
                <w:spacing w:val="-9"/>
                <w:sz w:val="18"/>
              </w:rPr>
              <w:t xml:space="preserve"> </w:t>
            </w:r>
            <w:r>
              <w:rPr>
                <w:sz w:val="18"/>
              </w:rPr>
              <w:t>à</w:t>
            </w:r>
            <w:r>
              <w:rPr>
                <w:spacing w:val="-9"/>
                <w:sz w:val="18"/>
              </w:rPr>
              <w:t xml:space="preserve"> </w:t>
            </w:r>
            <w:r>
              <w:rPr>
                <w:sz w:val="18"/>
              </w:rPr>
              <w:t>la</w:t>
            </w:r>
            <w:r>
              <w:rPr>
                <w:spacing w:val="-8"/>
                <w:sz w:val="18"/>
              </w:rPr>
              <w:t xml:space="preserve"> </w:t>
            </w:r>
            <w:r>
              <w:rPr>
                <w:sz w:val="18"/>
              </w:rPr>
              <w:t>générosité</w:t>
            </w:r>
            <w:r>
              <w:rPr>
                <w:spacing w:val="40"/>
                <w:sz w:val="18"/>
              </w:rPr>
              <w:t xml:space="preserve"> </w:t>
            </w:r>
            <w:r>
              <w:rPr>
                <w:sz w:val="18"/>
              </w:rPr>
              <w:t>du</w:t>
            </w:r>
            <w:r>
              <w:rPr>
                <w:spacing w:val="-6"/>
                <w:sz w:val="18"/>
              </w:rPr>
              <w:t xml:space="preserve"> </w:t>
            </w:r>
            <w:r>
              <w:rPr>
                <w:sz w:val="18"/>
              </w:rPr>
              <w:t>public</w:t>
            </w:r>
          </w:p>
        </w:tc>
        <w:tc>
          <w:tcPr>
            <w:tcW w:w="864" w:type="dxa"/>
            <w:tcBorders>
              <w:top w:val="single" w:sz="2" w:space="0" w:color="003D6A"/>
              <w:bottom w:val="single" w:sz="2" w:space="0" w:color="003D6A"/>
            </w:tcBorders>
          </w:tcPr>
          <w:p w14:paraId="73C3A2D4" w14:textId="77777777" w:rsidR="00C36359" w:rsidRDefault="00C36359" w:rsidP="009104B5">
            <w:pPr>
              <w:pStyle w:val="TableParagraph"/>
              <w:spacing w:before="152"/>
              <w:rPr>
                <w:sz w:val="18"/>
              </w:rPr>
            </w:pPr>
            <w:r>
              <w:rPr>
                <w:sz w:val="18"/>
              </w:rPr>
              <w:t>3</w:t>
            </w:r>
            <w:r>
              <w:rPr>
                <w:spacing w:val="-2"/>
                <w:sz w:val="18"/>
              </w:rPr>
              <w:t xml:space="preserve"> </w:t>
            </w:r>
            <w:r>
              <w:rPr>
                <w:spacing w:val="-5"/>
                <w:sz w:val="18"/>
              </w:rPr>
              <w:t>614</w:t>
            </w:r>
          </w:p>
        </w:tc>
        <w:tc>
          <w:tcPr>
            <w:tcW w:w="964" w:type="dxa"/>
            <w:tcBorders>
              <w:top w:val="single" w:sz="2" w:space="0" w:color="003D6A"/>
              <w:bottom w:val="single" w:sz="2" w:space="0" w:color="003D6A"/>
            </w:tcBorders>
            <w:shd w:val="clear" w:color="auto" w:fill="E4EBF5"/>
          </w:tcPr>
          <w:p w14:paraId="334A9182" w14:textId="77777777" w:rsidR="00C36359" w:rsidRDefault="00C36359" w:rsidP="009104B5">
            <w:pPr>
              <w:pStyle w:val="TableParagraph"/>
              <w:spacing w:before="152"/>
              <w:rPr>
                <w:sz w:val="18"/>
              </w:rPr>
            </w:pPr>
            <w:r>
              <w:rPr>
                <w:sz w:val="18"/>
              </w:rPr>
              <w:t>3</w:t>
            </w:r>
            <w:r>
              <w:rPr>
                <w:spacing w:val="-2"/>
                <w:sz w:val="18"/>
              </w:rPr>
              <w:t xml:space="preserve"> </w:t>
            </w:r>
            <w:r>
              <w:rPr>
                <w:spacing w:val="-5"/>
                <w:sz w:val="18"/>
              </w:rPr>
              <w:t>614</w:t>
            </w:r>
          </w:p>
        </w:tc>
        <w:tc>
          <w:tcPr>
            <w:tcW w:w="964" w:type="dxa"/>
            <w:tcBorders>
              <w:top w:val="single" w:sz="2" w:space="0" w:color="003D6A"/>
              <w:bottom w:val="single" w:sz="2" w:space="0" w:color="003D6A"/>
            </w:tcBorders>
          </w:tcPr>
          <w:p w14:paraId="4EBCF0AF" w14:textId="77777777" w:rsidR="00C36359" w:rsidRDefault="00C36359" w:rsidP="009104B5">
            <w:pPr>
              <w:pStyle w:val="TableParagraph"/>
              <w:spacing w:before="152"/>
              <w:rPr>
                <w:sz w:val="18"/>
              </w:rPr>
            </w:pPr>
            <w:r>
              <w:rPr>
                <w:sz w:val="18"/>
              </w:rPr>
              <w:t>2</w:t>
            </w:r>
            <w:r>
              <w:rPr>
                <w:spacing w:val="-2"/>
                <w:sz w:val="18"/>
              </w:rPr>
              <w:t xml:space="preserve"> </w:t>
            </w:r>
            <w:r>
              <w:rPr>
                <w:spacing w:val="-5"/>
                <w:sz w:val="18"/>
              </w:rPr>
              <w:t>759</w:t>
            </w:r>
          </w:p>
        </w:tc>
        <w:tc>
          <w:tcPr>
            <w:tcW w:w="964" w:type="dxa"/>
            <w:tcBorders>
              <w:top w:val="single" w:sz="2" w:space="0" w:color="003D6A"/>
              <w:bottom w:val="single" w:sz="2" w:space="0" w:color="003D6A"/>
            </w:tcBorders>
            <w:shd w:val="clear" w:color="auto" w:fill="E4EBF5"/>
          </w:tcPr>
          <w:p w14:paraId="416A35DA" w14:textId="77777777" w:rsidR="00C36359" w:rsidRDefault="00C36359" w:rsidP="009104B5">
            <w:pPr>
              <w:pStyle w:val="TableParagraph"/>
              <w:spacing w:before="152"/>
              <w:ind w:right="79"/>
              <w:rPr>
                <w:sz w:val="18"/>
              </w:rPr>
            </w:pPr>
            <w:r>
              <w:rPr>
                <w:sz w:val="18"/>
              </w:rPr>
              <w:t>2</w:t>
            </w:r>
            <w:r>
              <w:rPr>
                <w:spacing w:val="-2"/>
                <w:sz w:val="18"/>
              </w:rPr>
              <w:t xml:space="preserve"> </w:t>
            </w:r>
            <w:r>
              <w:rPr>
                <w:spacing w:val="-5"/>
                <w:sz w:val="18"/>
              </w:rPr>
              <w:t>759</w:t>
            </w:r>
          </w:p>
        </w:tc>
      </w:tr>
      <w:tr w:rsidR="00C36359" w14:paraId="1F602806" w14:textId="77777777" w:rsidTr="009104B5">
        <w:trPr>
          <w:trHeight w:val="515"/>
        </w:trPr>
        <w:tc>
          <w:tcPr>
            <w:tcW w:w="3105" w:type="dxa"/>
            <w:tcBorders>
              <w:top w:val="single" w:sz="2" w:space="0" w:color="003D6A"/>
              <w:bottom w:val="single" w:sz="2" w:space="0" w:color="003D6A"/>
            </w:tcBorders>
          </w:tcPr>
          <w:p w14:paraId="0C55DEE5" w14:textId="77777777" w:rsidR="00C36359" w:rsidRDefault="00C36359" w:rsidP="009104B5">
            <w:pPr>
              <w:pStyle w:val="TableParagraph"/>
              <w:ind w:left="136" w:right="347"/>
              <w:jc w:val="left"/>
              <w:rPr>
                <w:sz w:val="18"/>
              </w:rPr>
            </w:pPr>
            <w:r>
              <w:rPr>
                <w:sz w:val="18"/>
              </w:rPr>
              <w:t>Produits</w:t>
            </w:r>
            <w:r>
              <w:rPr>
                <w:spacing w:val="-8"/>
                <w:sz w:val="18"/>
              </w:rPr>
              <w:t xml:space="preserve"> </w:t>
            </w:r>
            <w:r>
              <w:rPr>
                <w:sz w:val="18"/>
              </w:rPr>
              <w:t>non</w:t>
            </w:r>
            <w:r>
              <w:rPr>
                <w:spacing w:val="-8"/>
                <w:sz w:val="18"/>
              </w:rPr>
              <w:t xml:space="preserve"> </w:t>
            </w:r>
            <w:r>
              <w:rPr>
                <w:sz w:val="18"/>
              </w:rPr>
              <w:t>liés</w:t>
            </w:r>
            <w:r>
              <w:rPr>
                <w:spacing w:val="-8"/>
                <w:sz w:val="18"/>
              </w:rPr>
              <w:t xml:space="preserve"> </w:t>
            </w:r>
            <w:r>
              <w:rPr>
                <w:sz w:val="18"/>
              </w:rPr>
              <w:t>à</w:t>
            </w:r>
            <w:r>
              <w:rPr>
                <w:spacing w:val="-8"/>
                <w:sz w:val="18"/>
              </w:rPr>
              <w:t xml:space="preserve"> </w:t>
            </w:r>
            <w:r>
              <w:rPr>
                <w:sz w:val="18"/>
              </w:rPr>
              <w:t>la</w:t>
            </w:r>
            <w:r>
              <w:rPr>
                <w:spacing w:val="-8"/>
                <w:sz w:val="18"/>
              </w:rPr>
              <w:t xml:space="preserve"> </w:t>
            </w:r>
            <w:r>
              <w:rPr>
                <w:sz w:val="18"/>
              </w:rPr>
              <w:t>générosité</w:t>
            </w:r>
            <w:r>
              <w:rPr>
                <w:spacing w:val="40"/>
                <w:sz w:val="18"/>
              </w:rPr>
              <w:t xml:space="preserve"> </w:t>
            </w:r>
            <w:r>
              <w:rPr>
                <w:sz w:val="18"/>
              </w:rPr>
              <w:t>du</w:t>
            </w:r>
            <w:r>
              <w:rPr>
                <w:spacing w:val="-6"/>
                <w:sz w:val="18"/>
              </w:rPr>
              <w:t xml:space="preserve"> </w:t>
            </w:r>
            <w:r>
              <w:rPr>
                <w:sz w:val="18"/>
              </w:rPr>
              <w:t>public</w:t>
            </w:r>
          </w:p>
        </w:tc>
        <w:tc>
          <w:tcPr>
            <w:tcW w:w="864" w:type="dxa"/>
            <w:tcBorders>
              <w:top w:val="single" w:sz="2" w:space="0" w:color="003D6A"/>
              <w:bottom w:val="single" w:sz="2" w:space="0" w:color="003D6A"/>
            </w:tcBorders>
          </w:tcPr>
          <w:p w14:paraId="5554A7F8" w14:textId="77777777" w:rsidR="00C36359" w:rsidRDefault="00C36359" w:rsidP="009104B5">
            <w:pPr>
              <w:pStyle w:val="TableParagraph"/>
              <w:spacing w:before="152"/>
              <w:rPr>
                <w:sz w:val="18"/>
              </w:rPr>
            </w:pPr>
            <w:r>
              <w:rPr>
                <w:sz w:val="18"/>
              </w:rPr>
              <w:t>1</w:t>
            </w:r>
            <w:r>
              <w:rPr>
                <w:spacing w:val="-2"/>
                <w:sz w:val="18"/>
              </w:rPr>
              <w:t xml:space="preserve"> </w:t>
            </w:r>
            <w:r>
              <w:rPr>
                <w:spacing w:val="-5"/>
                <w:sz w:val="18"/>
              </w:rPr>
              <w:t>643</w:t>
            </w:r>
          </w:p>
        </w:tc>
        <w:tc>
          <w:tcPr>
            <w:tcW w:w="964" w:type="dxa"/>
            <w:tcBorders>
              <w:top w:val="single" w:sz="2" w:space="0" w:color="003D6A"/>
              <w:bottom w:val="single" w:sz="2" w:space="0" w:color="003D6A"/>
            </w:tcBorders>
            <w:shd w:val="clear" w:color="auto" w:fill="E4EBF5"/>
          </w:tcPr>
          <w:p w14:paraId="2BBCB873" w14:textId="77777777" w:rsidR="00C36359" w:rsidRDefault="00C36359" w:rsidP="009104B5">
            <w:pPr>
              <w:pStyle w:val="TableParagraph"/>
              <w:spacing w:before="152"/>
              <w:rPr>
                <w:sz w:val="18"/>
              </w:rPr>
            </w:pPr>
            <w:r>
              <w:rPr>
                <w:spacing w:val="-10"/>
                <w:sz w:val="18"/>
              </w:rPr>
              <w:t>0</w:t>
            </w:r>
          </w:p>
        </w:tc>
        <w:tc>
          <w:tcPr>
            <w:tcW w:w="964" w:type="dxa"/>
            <w:tcBorders>
              <w:top w:val="single" w:sz="2" w:space="0" w:color="003D6A"/>
              <w:bottom w:val="single" w:sz="2" w:space="0" w:color="003D6A"/>
            </w:tcBorders>
          </w:tcPr>
          <w:p w14:paraId="01FCE813" w14:textId="77777777" w:rsidR="00C36359" w:rsidRDefault="00C36359" w:rsidP="009104B5">
            <w:pPr>
              <w:pStyle w:val="TableParagraph"/>
              <w:spacing w:before="152"/>
              <w:rPr>
                <w:sz w:val="18"/>
              </w:rPr>
            </w:pPr>
            <w:r>
              <w:rPr>
                <w:sz w:val="18"/>
              </w:rPr>
              <w:t>1</w:t>
            </w:r>
            <w:r>
              <w:rPr>
                <w:spacing w:val="-2"/>
                <w:sz w:val="18"/>
              </w:rPr>
              <w:t xml:space="preserve"> </w:t>
            </w:r>
            <w:r>
              <w:rPr>
                <w:spacing w:val="-5"/>
                <w:sz w:val="18"/>
              </w:rPr>
              <w:t>552</w:t>
            </w:r>
          </w:p>
        </w:tc>
        <w:tc>
          <w:tcPr>
            <w:tcW w:w="964" w:type="dxa"/>
            <w:tcBorders>
              <w:top w:val="single" w:sz="2" w:space="0" w:color="003D6A"/>
              <w:bottom w:val="single" w:sz="2" w:space="0" w:color="003D6A"/>
            </w:tcBorders>
            <w:shd w:val="clear" w:color="auto" w:fill="E4EBF5"/>
          </w:tcPr>
          <w:p w14:paraId="5E5FE1A4" w14:textId="77777777" w:rsidR="00C36359" w:rsidRDefault="00C36359" w:rsidP="009104B5">
            <w:pPr>
              <w:pStyle w:val="TableParagraph"/>
              <w:spacing w:before="152"/>
              <w:ind w:right="79"/>
              <w:rPr>
                <w:sz w:val="18"/>
              </w:rPr>
            </w:pPr>
            <w:r>
              <w:rPr>
                <w:spacing w:val="-10"/>
                <w:sz w:val="18"/>
              </w:rPr>
              <w:t>0</w:t>
            </w:r>
          </w:p>
        </w:tc>
      </w:tr>
      <w:tr w:rsidR="00C36359" w14:paraId="0A95BDEC" w14:textId="77777777" w:rsidTr="009104B5">
        <w:trPr>
          <w:trHeight w:val="515"/>
        </w:trPr>
        <w:tc>
          <w:tcPr>
            <w:tcW w:w="3105" w:type="dxa"/>
            <w:tcBorders>
              <w:top w:val="single" w:sz="2" w:space="0" w:color="003D6A"/>
              <w:bottom w:val="single" w:sz="2" w:space="0" w:color="003D6A"/>
            </w:tcBorders>
          </w:tcPr>
          <w:p w14:paraId="46EC37AF" w14:textId="77777777" w:rsidR="00C36359" w:rsidRDefault="00C36359" w:rsidP="009104B5">
            <w:pPr>
              <w:pStyle w:val="TableParagraph"/>
              <w:ind w:left="136" w:right="347"/>
              <w:jc w:val="left"/>
              <w:rPr>
                <w:sz w:val="18"/>
              </w:rPr>
            </w:pPr>
            <w:r>
              <w:rPr>
                <w:sz w:val="18"/>
              </w:rPr>
              <w:lastRenderedPageBreak/>
              <w:t>Subventions</w:t>
            </w:r>
            <w:r>
              <w:rPr>
                <w:spacing w:val="-9"/>
                <w:sz w:val="18"/>
              </w:rPr>
              <w:t xml:space="preserve"> </w:t>
            </w:r>
            <w:r>
              <w:rPr>
                <w:sz w:val="18"/>
              </w:rPr>
              <w:t>et</w:t>
            </w:r>
            <w:r>
              <w:rPr>
                <w:spacing w:val="-9"/>
                <w:sz w:val="18"/>
              </w:rPr>
              <w:t xml:space="preserve"> </w:t>
            </w:r>
            <w:r>
              <w:rPr>
                <w:sz w:val="18"/>
              </w:rPr>
              <w:t>autres</w:t>
            </w:r>
            <w:r>
              <w:rPr>
                <w:spacing w:val="-9"/>
                <w:sz w:val="18"/>
              </w:rPr>
              <w:t xml:space="preserve"> </w:t>
            </w:r>
            <w:r>
              <w:rPr>
                <w:sz w:val="18"/>
              </w:rPr>
              <w:t>concours</w:t>
            </w:r>
            <w:r>
              <w:rPr>
                <w:spacing w:val="40"/>
                <w:sz w:val="18"/>
              </w:rPr>
              <w:t xml:space="preserve"> </w:t>
            </w:r>
            <w:r>
              <w:rPr>
                <w:spacing w:val="-2"/>
                <w:sz w:val="18"/>
              </w:rPr>
              <w:t>publics</w:t>
            </w:r>
          </w:p>
        </w:tc>
        <w:tc>
          <w:tcPr>
            <w:tcW w:w="864" w:type="dxa"/>
            <w:tcBorders>
              <w:top w:val="single" w:sz="2" w:space="0" w:color="003D6A"/>
              <w:bottom w:val="single" w:sz="2" w:space="0" w:color="003D6A"/>
            </w:tcBorders>
          </w:tcPr>
          <w:p w14:paraId="6F2115AE" w14:textId="77777777" w:rsidR="00C36359" w:rsidRDefault="00C36359" w:rsidP="009104B5">
            <w:pPr>
              <w:pStyle w:val="TableParagraph"/>
              <w:spacing w:before="152"/>
              <w:rPr>
                <w:sz w:val="18"/>
              </w:rPr>
            </w:pPr>
            <w:r>
              <w:rPr>
                <w:spacing w:val="-5"/>
                <w:sz w:val="18"/>
              </w:rPr>
              <w:t>272</w:t>
            </w:r>
          </w:p>
        </w:tc>
        <w:tc>
          <w:tcPr>
            <w:tcW w:w="964" w:type="dxa"/>
            <w:tcBorders>
              <w:top w:val="single" w:sz="2" w:space="0" w:color="003D6A"/>
              <w:bottom w:val="single" w:sz="2" w:space="0" w:color="003D6A"/>
            </w:tcBorders>
            <w:shd w:val="clear" w:color="auto" w:fill="E4EBF5"/>
          </w:tcPr>
          <w:p w14:paraId="63499DA2" w14:textId="77777777" w:rsidR="00C36359" w:rsidRDefault="00C36359" w:rsidP="009104B5">
            <w:pPr>
              <w:pStyle w:val="TableParagraph"/>
              <w:spacing w:before="152"/>
              <w:rPr>
                <w:sz w:val="18"/>
              </w:rPr>
            </w:pPr>
            <w:r>
              <w:rPr>
                <w:spacing w:val="-10"/>
                <w:sz w:val="18"/>
              </w:rPr>
              <w:t>0</w:t>
            </w:r>
          </w:p>
        </w:tc>
        <w:tc>
          <w:tcPr>
            <w:tcW w:w="964" w:type="dxa"/>
            <w:tcBorders>
              <w:top w:val="single" w:sz="2" w:space="0" w:color="003D6A"/>
              <w:bottom w:val="single" w:sz="2" w:space="0" w:color="003D6A"/>
            </w:tcBorders>
          </w:tcPr>
          <w:p w14:paraId="1A313F93" w14:textId="77777777" w:rsidR="00C36359" w:rsidRDefault="00C36359" w:rsidP="009104B5">
            <w:pPr>
              <w:pStyle w:val="TableParagraph"/>
              <w:spacing w:before="152"/>
              <w:rPr>
                <w:sz w:val="18"/>
              </w:rPr>
            </w:pPr>
            <w:r>
              <w:rPr>
                <w:spacing w:val="-5"/>
                <w:sz w:val="18"/>
              </w:rPr>
              <w:t>523</w:t>
            </w:r>
          </w:p>
        </w:tc>
        <w:tc>
          <w:tcPr>
            <w:tcW w:w="964" w:type="dxa"/>
            <w:tcBorders>
              <w:top w:val="single" w:sz="2" w:space="0" w:color="003D6A"/>
              <w:bottom w:val="single" w:sz="2" w:space="0" w:color="003D6A"/>
            </w:tcBorders>
            <w:shd w:val="clear" w:color="auto" w:fill="E4EBF5"/>
          </w:tcPr>
          <w:p w14:paraId="6E609735" w14:textId="77777777" w:rsidR="00C36359" w:rsidRDefault="00C36359" w:rsidP="009104B5">
            <w:pPr>
              <w:pStyle w:val="TableParagraph"/>
              <w:spacing w:before="152"/>
              <w:ind w:right="79"/>
              <w:rPr>
                <w:sz w:val="18"/>
              </w:rPr>
            </w:pPr>
            <w:r>
              <w:rPr>
                <w:spacing w:val="-10"/>
                <w:sz w:val="18"/>
              </w:rPr>
              <w:t>0</w:t>
            </w:r>
          </w:p>
        </w:tc>
      </w:tr>
      <w:tr w:rsidR="00C36359" w14:paraId="643028C4" w14:textId="77777777" w:rsidTr="009104B5">
        <w:trPr>
          <w:trHeight w:val="299"/>
        </w:trPr>
        <w:tc>
          <w:tcPr>
            <w:tcW w:w="3105" w:type="dxa"/>
            <w:tcBorders>
              <w:top w:val="single" w:sz="2" w:space="0" w:color="003D6A"/>
              <w:bottom w:val="single" w:sz="2" w:space="0" w:color="571459"/>
            </w:tcBorders>
          </w:tcPr>
          <w:p w14:paraId="2DA3CF57" w14:textId="77777777" w:rsidR="00C36359" w:rsidRDefault="00C36359" w:rsidP="009104B5">
            <w:pPr>
              <w:pStyle w:val="TableParagraph"/>
              <w:ind w:left="136"/>
              <w:jc w:val="left"/>
              <w:rPr>
                <w:sz w:val="18"/>
              </w:rPr>
            </w:pPr>
            <w:r>
              <w:rPr>
                <w:spacing w:val="-2"/>
                <w:sz w:val="18"/>
              </w:rPr>
              <w:t>Divers</w:t>
            </w:r>
          </w:p>
        </w:tc>
        <w:tc>
          <w:tcPr>
            <w:tcW w:w="864" w:type="dxa"/>
            <w:tcBorders>
              <w:top w:val="single" w:sz="2" w:space="0" w:color="003D6A"/>
              <w:bottom w:val="single" w:sz="2" w:space="0" w:color="571459"/>
            </w:tcBorders>
          </w:tcPr>
          <w:p w14:paraId="005616D3" w14:textId="77777777" w:rsidR="00C36359" w:rsidRDefault="00C36359" w:rsidP="009104B5">
            <w:pPr>
              <w:pStyle w:val="TableParagraph"/>
              <w:rPr>
                <w:sz w:val="18"/>
              </w:rPr>
            </w:pPr>
            <w:r>
              <w:rPr>
                <w:spacing w:val="-5"/>
                <w:sz w:val="18"/>
              </w:rPr>
              <w:t>40</w:t>
            </w:r>
          </w:p>
        </w:tc>
        <w:tc>
          <w:tcPr>
            <w:tcW w:w="964" w:type="dxa"/>
            <w:tcBorders>
              <w:top w:val="single" w:sz="2" w:space="0" w:color="003D6A"/>
              <w:bottom w:val="single" w:sz="2" w:space="0" w:color="571459"/>
            </w:tcBorders>
            <w:shd w:val="clear" w:color="auto" w:fill="E4EBF5"/>
          </w:tcPr>
          <w:p w14:paraId="01B64472" w14:textId="77777777" w:rsidR="00C36359" w:rsidRDefault="00C36359" w:rsidP="009104B5">
            <w:pPr>
              <w:pStyle w:val="TableParagraph"/>
              <w:rPr>
                <w:sz w:val="18"/>
              </w:rPr>
            </w:pPr>
            <w:r>
              <w:rPr>
                <w:spacing w:val="-10"/>
                <w:sz w:val="18"/>
              </w:rPr>
              <w:t>0</w:t>
            </w:r>
          </w:p>
        </w:tc>
        <w:tc>
          <w:tcPr>
            <w:tcW w:w="964" w:type="dxa"/>
            <w:tcBorders>
              <w:top w:val="single" w:sz="2" w:space="0" w:color="003D6A"/>
              <w:bottom w:val="single" w:sz="2" w:space="0" w:color="571459"/>
            </w:tcBorders>
          </w:tcPr>
          <w:p w14:paraId="486C67D6" w14:textId="77777777" w:rsidR="00C36359" w:rsidRDefault="00C36359" w:rsidP="009104B5">
            <w:pPr>
              <w:pStyle w:val="TableParagraph"/>
              <w:rPr>
                <w:sz w:val="18"/>
              </w:rPr>
            </w:pPr>
            <w:r>
              <w:rPr>
                <w:spacing w:val="-10"/>
                <w:sz w:val="18"/>
              </w:rPr>
              <w:t>0</w:t>
            </w:r>
          </w:p>
        </w:tc>
        <w:tc>
          <w:tcPr>
            <w:tcW w:w="964" w:type="dxa"/>
            <w:tcBorders>
              <w:top w:val="single" w:sz="2" w:space="0" w:color="003D6A"/>
              <w:bottom w:val="single" w:sz="2" w:space="0" w:color="571459"/>
            </w:tcBorders>
            <w:shd w:val="clear" w:color="auto" w:fill="E4EBF5"/>
          </w:tcPr>
          <w:p w14:paraId="01D85B38" w14:textId="77777777" w:rsidR="00C36359" w:rsidRDefault="00C36359" w:rsidP="009104B5">
            <w:pPr>
              <w:pStyle w:val="TableParagraph"/>
              <w:ind w:right="79"/>
              <w:rPr>
                <w:sz w:val="18"/>
              </w:rPr>
            </w:pPr>
            <w:r>
              <w:rPr>
                <w:spacing w:val="-10"/>
                <w:sz w:val="18"/>
              </w:rPr>
              <w:t>0</w:t>
            </w:r>
          </w:p>
        </w:tc>
      </w:tr>
      <w:tr w:rsidR="00C36359" w14:paraId="0A293D0E" w14:textId="77777777" w:rsidTr="009104B5">
        <w:trPr>
          <w:trHeight w:val="302"/>
        </w:trPr>
        <w:tc>
          <w:tcPr>
            <w:tcW w:w="3105" w:type="dxa"/>
            <w:tcBorders>
              <w:top w:val="single" w:sz="2" w:space="0" w:color="571459"/>
            </w:tcBorders>
            <w:shd w:val="clear" w:color="auto" w:fill="4080B2"/>
          </w:tcPr>
          <w:p w14:paraId="2698D49A" w14:textId="77777777" w:rsidR="00C36359" w:rsidRDefault="00C36359" w:rsidP="009104B5">
            <w:pPr>
              <w:pStyle w:val="TableParagraph"/>
              <w:ind w:right="178"/>
              <w:rPr>
                <w:b/>
                <w:i/>
                <w:sz w:val="18"/>
              </w:rPr>
            </w:pPr>
            <w:r>
              <w:rPr>
                <w:b/>
                <w:i/>
                <w:color w:val="FFFFFF"/>
                <w:spacing w:val="-4"/>
                <w:sz w:val="18"/>
              </w:rPr>
              <w:t>Total</w:t>
            </w:r>
            <w:r>
              <w:rPr>
                <w:b/>
                <w:i/>
                <w:color w:val="FFFFFF"/>
                <w:spacing w:val="-3"/>
                <w:sz w:val="18"/>
              </w:rPr>
              <w:t xml:space="preserve"> </w:t>
            </w:r>
            <w:r>
              <w:rPr>
                <w:b/>
                <w:i/>
                <w:color w:val="FFFFFF"/>
                <w:spacing w:val="-2"/>
                <w:sz w:val="18"/>
              </w:rPr>
              <w:t>Produits</w:t>
            </w:r>
          </w:p>
        </w:tc>
        <w:tc>
          <w:tcPr>
            <w:tcW w:w="864" w:type="dxa"/>
            <w:tcBorders>
              <w:top w:val="single" w:sz="2" w:space="0" w:color="571459"/>
            </w:tcBorders>
            <w:shd w:val="clear" w:color="auto" w:fill="4080B2"/>
          </w:tcPr>
          <w:p w14:paraId="5020E9EB" w14:textId="77777777" w:rsidR="00C36359" w:rsidRDefault="00C36359" w:rsidP="009104B5">
            <w:pPr>
              <w:pStyle w:val="TableParagraph"/>
              <w:rPr>
                <w:b/>
                <w:i/>
                <w:sz w:val="18"/>
              </w:rPr>
            </w:pPr>
            <w:r>
              <w:rPr>
                <w:b/>
                <w:i/>
                <w:color w:val="FFFFFF"/>
                <w:sz w:val="18"/>
              </w:rPr>
              <w:t>5</w:t>
            </w:r>
            <w:r>
              <w:rPr>
                <w:b/>
                <w:i/>
                <w:color w:val="FFFFFF"/>
                <w:spacing w:val="-2"/>
                <w:sz w:val="18"/>
              </w:rPr>
              <w:t xml:space="preserve"> </w:t>
            </w:r>
            <w:r>
              <w:rPr>
                <w:b/>
                <w:i/>
                <w:color w:val="FFFFFF"/>
                <w:spacing w:val="-5"/>
                <w:sz w:val="18"/>
              </w:rPr>
              <w:t>569</w:t>
            </w:r>
          </w:p>
        </w:tc>
        <w:tc>
          <w:tcPr>
            <w:tcW w:w="964" w:type="dxa"/>
            <w:tcBorders>
              <w:top w:val="single" w:sz="2" w:space="0" w:color="571459"/>
            </w:tcBorders>
            <w:shd w:val="clear" w:color="auto" w:fill="4080B2"/>
          </w:tcPr>
          <w:p w14:paraId="19BAAB46" w14:textId="77777777" w:rsidR="00C36359" w:rsidRDefault="00C36359" w:rsidP="009104B5">
            <w:pPr>
              <w:pStyle w:val="TableParagraph"/>
              <w:rPr>
                <w:b/>
                <w:i/>
                <w:sz w:val="18"/>
              </w:rPr>
            </w:pPr>
            <w:r>
              <w:rPr>
                <w:b/>
                <w:i/>
                <w:color w:val="FFFFFF"/>
                <w:sz w:val="18"/>
              </w:rPr>
              <w:t>3</w:t>
            </w:r>
            <w:r>
              <w:rPr>
                <w:b/>
                <w:i/>
                <w:color w:val="FFFFFF"/>
                <w:spacing w:val="-2"/>
                <w:sz w:val="18"/>
              </w:rPr>
              <w:t xml:space="preserve"> </w:t>
            </w:r>
            <w:r>
              <w:rPr>
                <w:b/>
                <w:i/>
                <w:color w:val="FFFFFF"/>
                <w:spacing w:val="-5"/>
                <w:sz w:val="18"/>
              </w:rPr>
              <w:t>614</w:t>
            </w:r>
          </w:p>
        </w:tc>
        <w:tc>
          <w:tcPr>
            <w:tcW w:w="964" w:type="dxa"/>
            <w:tcBorders>
              <w:top w:val="single" w:sz="2" w:space="0" w:color="571459"/>
            </w:tcBorders>
            <w:shd w:val="clear" w:color="auto" w:fill="4080B2"/>
          </w:tcPr>
          <w:p w14:paraId="29495A2C" w14:textId="77777777" w:rsidR="00C36359" w:rsidRDefault="00C36359" w:rsidP="009104B5">
            <w:pPr>
              <w:pStyle w:val="TableParagraph"/>
              <w:ind w:right="79"/>
              <w:rPr>
                <w:b/>
                <w:i/>
                <w:sz w:val="18"/>
              </w:rPr>
            </w:pPr>
            <w:r>
              <w:rPr>
                <w:b/>
                <w:i/>
                <w:color w:val="FFFFFF"/>
                <w:sz w:val="18"/>
              </w:rPr>
              <w:t>4</w:t>
            </w:r>
            <w:r>
              <w:rPr>
                <w:b/>
                <w:i/>
                <w:color w:val="FFFFFF"/>
                <w:spacing w:val="-2"/>
                <w:sz w:val="18"/>
              </w:rPr>
              <w:t xml:space="preserve"> </w:t>
            </w:r>
            <w:r>
              <w:rPr>
                <w:b/>
                <w:i/>
                <w:color w:val="FFFFFF"/>
                <w:spacing w:val="-5"/>
                <w:sz w:val="18"/>
              </w:rPr>
              <w:t>834</w:t>
            </w:r>
          </w:p>
        </w:tc>
        <w:tc>
          <w:tcPr>
            <w:tcW w:w="964" w:type="dxa"/>
            <w:tcBorders>
              <w:top w:val="single" w:sz="2" w:space="0" w:color="571459"/>
            </w:tcBorders>
            <w:shd w:val="clear" w:color="auto" w:fill="4080B2"/>
          </w:tcPr>
          <w:p w14:paraId="7E15173B" w14:textId="77777777" w:rsidR="00C36359" w:rsidRDefault="00C36359" w:rsidP="009104B5">
            <w:pPr>
              <w:pStyle w:val="TableParagraph"/>
              <w:ind w:right="79"/>
              <w:rPr>
                <w:b/>
                <w:i/>
                <w:sz w:val="18"/>
              </w:rPr>
            </w:pPr>
            <w:r>
              <w:rPr>
                <w:b/>
                <w:i/>
                <w:color w:val="FFFFFF"/>
                <w:sz w:val="18"/>
              </w:rPr>
              <w:t>2</w:t>
            </w:r>
            <w:r>
              <w:rPr>
                <w:b/>
                <w:i/>
                <w:color w:val="FFFFFF"/>
                <w:spacing w:val="-2"/>
                <w:sz w:val="18"/>
              </w:rPr>
              <w:t xml:space="preserve"> </w:t>
            </w:r>
            <w:r>
              <w:rPr>
                <w:b/>
                <w:i/>
                <w:color w:val="FFFFFF"/>
                <w:spacing w:val="-5"/>
                <w:sz w:val="18"/>
              </w:rPr>
              <w:t>759</w:t>
            </w:r>
          </w:p>
        </w:tc>
      </w:tr>
      <w:tr w:rsidR="00C36359" w14:paraId="4155E5DA" w14:textId="77777777" w:rsidTr="009104B5">
        <w:trPr>
          <w:trHeight w:val="302"/>
        </w:trPr>
        <w:tc>
          <w:tcPr>
            <w:tcW w:w="3105" w:type="dxa"/>
            <w:tcBorders>
              <w:bottom w:val="single" w:sz="2" w:space="0" w:color="571459"/>
            </w:tcBorders>
            <w:shd w:val="clear" w:color="auto" w:fill="005892"/>
          </w:tcPr>
          <w:p w14:paraId="6B17F70F" w14:textId="77777777" w:rsidR="00C36359" w:rsidRDefault="00C36359" w:rsidP="009104B5">
            <w:pPr>
              <w:pStyle w:val="TableParagraph"/>
              <w:spacing w:before="47"/>
              <w:ind w:right="178"/>
              <w:rPr>
                <w:b/>
                <w:i/>
                <w:sz w:val="18"/>
              </w:rPr>
            </w:pPr>
            <w:r>
              <w:rPr>
                <w:b/>
                <w:i/>
                <w:color w:val="FFFFFF"/>
                <w:spacing w:val="-6"/>
                <w:sz w:val="18"/>
              </w:rPr>
              <w:t>TOTAL</w:t>
            </w:r>
            <w:r>
              <w:rPr>
                <w:b/>
                <w:i/>
                <w:color w:val="FFFFFF"/>
                <w:sz w:val="18"/>
              </w:rPr>
              <w:t xml:space="preserve"> </w:t>
            </w:r>
            <w:r>
              <w:rPr>
                <w:b/>
                <w:i/>
                <w:color w:val="FFFFFF"/>
                <w:spacing w:val="-2"/>
                <w:sz w:val="18"/>
              </w:rPr>
              <w:t>GÉNÉRAL</w:t>
            </w:r>
          </w:p>
        </w:tc>
        <w:tc>
          <w:tcPr>
            <w:tcW w:w="864" w:type="dxa"/>
            <w:tcBorders>
              <w:bottom w:val="single" w:sz="2" w:space="0" w:color="571459"/>
            </w:tcBorders>
            <w:shd w:val="clear" w:color="auto" w:fill="005892"/>
          </w:tcPr>
          <w:p w14:paraId="116DE467" w14:textId="77777777" w:rsidR="00C36359" w:rsidRDefault="00C36359" w:rsidP="009104B5">
            <w:pPr>
              <w:pStyle w:val="TableParagraph"/>
              <w:spacing w:before="47"/>
              <w:rPr>
                <w:b/>
                <w:i/>
                <w:sz w:val="18"/>
              </w:rPr>
            </w:pPr>
            <w:r>
              <w:rPr>
                <w:b/>
                <w:i/>
                <w:color w:val="FFFFFF"/>
                <w:sz w:val="18"/>
              </w:rPr>
              <w:t>5</w:t>
            </w:r>
            <w:r>
              <w:rPr>
                <w:b/>
                <w:i/>
                <w:color w:val="FFFFFF"/>
                <w:spacing w:val="-2"/>
                <w:sz w:val="18"/>
              </w:rPr>
              <w:t xml:space="preserve"> </w:t>
            </w:r>
            <w:r>
              <w:rPr>
                <w:b/>
                <w:i/>
                <w:color w:val="FFFFFF"/>
                <w:spacing w:val="-5"/>
                <w:sz w:val="18"/>
              </w:rPr>
              <w:t>569</w:t>
            </w:r>
          </w:p>
        </w:tc>
        <w:tc>
          <w:tcPr>
            <w:tcW w:w="964" w:type="dxa"/>
            <w:tcBorders>
              <w:bottom w:val="single" w:sz="2" w:space="0" w:color="571459"/>
            </w:tcBorders>
            <w:shd w:val="clear" w:color="auto" w:fill="005892"/>
          </w:tcPr>
          <w:p w14:paraId="3FDFF0E6" w14:textId="77777777" w:rsidR="00C36359" w:rsidRDefault="00C36359" w:rsidP="009104B5">
            <w:pPr>
              <w:pStyle w:val="TableParagraph"/>
              <w:spacing w:before="47"/>
              <w:rPr>
                <w:b/>
                <w:i/>
                <w:sz w:val="18"/>
              </w:rPr>
            </w:pPr>
            <w:r>
              <w:rPr>
                <w:b/>
                <w:i/>
                <w:color w:val="FFFFFF"/>
                <w:sz w:val="18"/>
              </w:rPr>
              <w:t>3</w:t>
            </w:r>
            <w:r>
              <w:rPr>
                <w:b/>
                <w:i/>
                <w:color w:val="FFFFFF"/>
                <w:spacing w:val="-2"/>
                <w:sz w:val="18"/>
              </w:rPr>
              <w:t xml:space="preserve"> </w:t>
            </w:r>
            <w:r>
              <w:rPr>
                <w:b/>
                <w:i/>
                <w:color w:val="FFFFFF"/>
                <w:spacing w:val="-5"/>
                <w:sz w:val="18"/>
              </w:rPr>
              <w:t>614</w:t>
            </w:r>
          </w:p>
        </w:tc>
        <w:tc>
          <w:tcPr>
            <w:tcW w:w="964" w:type="dxa"/>
            <w:tcBorders>
              <w:bottom w:val="single" w:sz="2" w:space="0" w:color="571459"/>
            </w:tcBorders>
            <w:shd w:val="clear" w:color="auto" w:fill="005892"/>
          </w:tcPr>
          <w:p w14:paraId="0D298B36" w14:textId="77777777" w:rsidR="00C36359" w:rsidRDefault="00C36359" w:rsidP="009104B5">
            <w:pPr>
              <w:pStyle w:val="TableParagraph"/>
              <w:spacing w:before="47"/>
              <w:ind w:right="79"/>
              <w:rPr>
                <w:b/>
                <w:i/>
                <w:sz w:val="18"/>
              </w:rPr>
            </w:pPr>
            <w:r>
              <w:rPr>
                <w:b/>
                <w:i/>
                <w:color w:val="FFFFFF"/>
                <w:sz w:val="18"/>
              </w:rPr>
              <w:t>4</w:t>
            </w:r>
            <w:r>
              <w:rPr>
                <w:b/>
                <w:i/>
                <w:color w:val="FFFFFF"/>
                <w:spacing w:val="-2"/>
                <w:sz w:val="18"/>
              </w:rPr>
              <w:t xml:space="preserve"> </w:t>
            </w:r>
            <w:r>
              <w:rPr>
                <w:b/>
                <w:i/>
                <w:color w:val="FFFFFF"/>
                <w:spacing w:val="-5"/>
                <w:sz w:val="18"/>
              </w:rPr>
              <w:t>834</w:t>
            </w:r>
          </w:p>
        </w:tc>
        <w:tc>
          <w:tcPr>
            <w:tcW w:w="964" w:type="dxa"/>
            <w:tcBorders>
              <w:bottom w:val="single" w:sz="2" w:space="0" w:color="571459"/>
            </w:tcBorders>
            <w:shd w:val="clear" w:color="auto" w:fill="005892"/>
          </w:tcPr>
          <w:p w14:paraId="0DCE606D" w14:textId="77777777" w:rsidR="00C36359" w:rsidRDefault="00C36359" w:rsidP="009104B5">
            <w:pPr>
              <w:pStyle w:val="TableParagraph"/>
              <w:spacing w:before="47"/>
              <w:ind w:right="79"/>
              <w:rPr>
                <w:b/>
                <w:i/>
                <w:sz w:val="18"/>
              </w:rPr>
            </w:pPr>
            <w:r>
              <w:rPr>
                <w:b/>
                <w:i/>
                <w:color w:val="FFFFFF"/>
                <w:sz w:val="18"/>
              </w:rPr>
              <w:t>2</w:t>
            </w:r>
            <w:r>
              <w:rPr>
                <w:b/>
                <w:i/>
                <w:color w:val="FFFFFF"/>
                <w:spacing w:val="-2"/>
                <w:sz w:val="18"/>
              </w:rPr>
              <w:t xml:space="preserve"> </w:t>
            </w:r>
            <w:r>
              <w:rPr>
                <w:b/>
                <w:i/>
                <w:color w:val="FFFFFF"/>
                <w:spacing w:val="-5"/>
                <w:sz w:val="18"/>
              </w:rPr>
              <w:t>759</w:t>
            </w:r>
          </w:p>
        </w:tc>
      </w:tr>
      <w:tr w:rsidR="00C36359" w14:paraId="05CB729F" w14:textId="77777777" w:rsidTr="009104B5">
        <w:trPr>
          <w:trHeight w:val="299"/>
        </w:trPr>
        <w:tc>
          <w:tcPr>
            <w:tcW w:w="3969" w:type="dxa"/>
            <w:gridSpan w:val="2"/>
            <w:tcBorders>
              <w:top w:val="single" w:sz="2" w:space="0" w:color="571459"/>
              <w:bottom w:val="single" w:sz="2" w:space="0" w:color="003D6A"/>
            </w:tcBorders>
          </w:tcPr>
          <w:p w14:paraId="175FB523" w14:textId="77777777" w:rsidR="00C36359" w:rsidRDefault="00C36359" w:rsidP="009104B5">
            <w:pPr>
              <w:pStyle w:val="TableParagraph"/>
              <w:spacing w:before="56"/>
              <w:ind w:left="113"/>
              <w:jc w:val="left"/>
              <w:rPr>
                <w:sz w:val="18"/>
              </w:rPr>
            </w:pPr>
            <w:r>
              <w:rPr>
                <w:sz w:val="18"/>
              </w:rPr>
              <w:t>Contributions</w:t>
            </w:r>
            <w:r>
              <w:rPr>
                <w:spacing w:val="-1"/>
                <w:sz w:val="18"/>
              </w:rPr>
              <w:t xml:space="preserve"> </w:t>
            </w:r>
            <w:r>
              <w:rPr>
                <w:sz w:val="18"/>
              </w:rPr>
              <w:t>volontaires</w:t>
            </w:r>
            <w:r>
              <w:rPr>
                <w:spacing w:val="-1"/>
                <w:sz w:val="18"/>
              </w:rPr>
              <w:t xml:space="preserve"> </w:t>
            </w:r>
            <w:r>
              <w:rPr>
                <w:sz w:val="18"/>
              </w:rPr>
              <w:t>en</w:t>
            </w:r>
            <w:r>
              <w:rPr>
                <w:spacing w:val="-1"/>
                <w:sz w:val="18"/>
              </w:rPr>
              <w:t xml:space="preserve"> </w:t>
            </w:r>
            <w:r>
              <w:rPr>
                <w:spacing w:val="-2"/>
                <w:sz w:val="18"/>
              </w:rPr>
              <w:t>nature</w:t>
            </w:r>
          </w:p>
        </w:tc>
        <w:tc>
          <w:tcPr>
            <w:tcW w:w="964" w:type="dxa"/>
            <w:tcBorders>
              <w:top w:val="single" w:sz="2" w:space="0" w:color="571459"/>
              <w:bottom w:val="single" w:sz="2" w:space="0" w:color="003D6A"/>
            </w:tcBorders>
            <w:shd w:val="clear" w:color="auto" w:fill="E4EBF5"/>
          </w:tcPr>
          <w:p w14:paraId="4DB4CA7E" w14:textId="77777777" w:rsidR="00C36359" w:rsidRDefault="00C36359" w:rsidP="009104B5">
            <w:pPr>
              <w:pStyle w:val="TableParagraph"/>
              <w:spacing w:before="0"/>
              <w:jc w:val="left"/>
              <w:rPr>
                <w:rFonts w:ascii="Times New Roman"/>
                <w:sz w:val="18"/>
              </w:rPr>
            </w:pPr>
          </w:p>
        </w:tc>
        <w:tc>
          <w:tcPr>
            <w:tcW w:w="964" w:type="dxa"/>
            <w:tcBorders>
              <w:top w:val="single" w:sz="2" w:space="0" w:color="571459"/>
              <w:bottom w:val="single" w:sz="2" w:space="0" w:color="003D6A"/>
            </w:tcBorders>
          </w:tcPr>
          <w:p w14:paraId="2BC92841" w14:textId="77777777" w:rsidR="00C36359" w:rsidRDefault="00C36359" w:rsidP="009104B5">
            <w:pPr>
              <w:pStyle w:val="TableParagraph"/>
              <w:spacing w:before="0"/>
              <w:jc w:val="left"/>
              <w:rPr>
                <w:rFonts w:ascii="Times New Roman"/>
                <w:sz w:val="18"/>
              </w:rPr>
            </w:pPr>
          </w:p>
        </w:tc>
        <w:tc>
          <w:tcPr>
            <w:tcW w:w="964" w:type="dxa"/>
            <w:tcBorders>
              <w:top w:val="single" w:sz="2" w:space="0" w:color="571459"/>
              <w:bottom w:val="single" w:sz="2" w:space="0" w:color="003D6A"/>
            </w:tcBorders>
            <w:shd w:val="clear" w:color="auto" w:fill="E4EBF5"/>
          </w:tcPr>
          <w:p w14:paraId="5F1A0F57" w14:textId="77777777" w:rsidR="00C36359" w:rsidRDefault="00C36359" w:rsidP="009104B5">
            <w:pPr>
              <w:pStyle w:val="TableParagraph"/>
              <w:spacing w:before="0"/>
              <w:jc w:val="left"/>
              <w:rPr>
                <w:rFonts w:ascii="Times New Roman"/>
                <w:sz w:val="18"/>
              </w:rPr>
            </w:pPr>
          </w:p>
        </w:tc>
      </w:tr>
      <w:tr w:rsidR="00C36359" w14:paraId="7A9F5373" w14:textId="77777777" w:rsidTr="009104B5">
        <w:trPr>
          <w:trHeight w:val="515"/>
        </w:trPr>
        <w:tc>
          <w:tcPr>
            <w:tcW w:w="3105" w:type="dxa"/>
            <w:tcBorders>
              <w:top w:val="single" w:sz="2" w:space="0" w:color="003D6A"/>
              <w:bottom w:val="single" w:sz="2" w:space="0" w:color="003D6A"/>
            </w:tcBorders>
          </w:tcPr>
          <w:p w14:paraId="68F8F475" w14:textId="77777777" w:rsidR="00C36359" w:rsidRDefault="00C36359" w:rsidP="009104B5">
            <w:pPr>
              <w:pStyle w:val="TableParagraph"/>
              <w:spacing w:before="50" w:line="232" w:lineRule="auto"/>
              <w:ind w:left="363" w:right="279" w:hanging="114"/>
              <w:jc w:val="left"/>
              <w:rPr>
                <w:sz w:val="18"/>
              </w:rPr>
            </w:pPr>
            <w:r>
              <w:rPr>
                <w:rFonts w:ascii="AndesRoundedLight" w:hAnsi="AndesRoundedLight"/>
                <w:color w:val="571459"/>
                <w:sz w:val="18"/>
              </w:rPr>
              <w:t>-</w:t>
            </w:r>
            <w:r>
              <w:rPr>
                <w:rFonts w:ascii="AndesRoundedLight" w:hAnsi="AndesRoundedLight"/>
                <w:color w:val="571459"/>
                <w:spacing w:val="-11"/>
                <w:sz w:val="18"/>
              </w:rPr>
              <w:t xml:space="preserve"> </w:t>
            </w:r>
            <w:r>
              <w:rPr>
                <w:sz w:val="18"/>
              </w:rPr>
              <w:t>Contributions</w:t>
            </w:r>
            <w:r>
              <w:rPr>
                <w:spacing w:val="-9"/>
                <w:sz w:val="18"/>
              </w:rPr>
              <w:t xml:space="preserve"> </w:t>
            </w:r>
            <w:r>
              <w:rPr>
                <w:sz w:val="18"/>
              </w:rPr>
              <w:t>volontaires</w:t>
            </w:r>
            <w:r>
              <w:rPr>
                <w:spacing w:val="-9"/>
                <w:sz w:val="18"/>
              </w:rPr>
              <w:t xml:space="preserve"> </w:t>
            </w:r>
            <w:r>
              <w:rPr>
                <w:sz w:val="18"/>
              </w:rPr>
              <w:t>liées</w:t>
            </w:r>
            <w:r>
              <w:rPr>
                <w:spacing w:val="40"/>
                <w:sz w:val="18"/>
              </w:rPr>
              <w:t xml:space="preserve"> </w:t>
            </w:r>
            <w:r>
              <w:rPr>
                <w:sz w:val="18"/>
              </w:rPr>
              <w:t>à la générosité du public</w:t>
            </w:r>
          </w:p>
        </w:tc>
        <w:tc>
          <w:tcPr>
            <w:tcW w:w="864" w:type="dxa"/>
            <w:tcBorders>
              <w:top w:val="single" w:sz="2" w:space="0" w:color="003D6A"/>
              <w:bottom w:val="single" w:sz="2" w:space="0" w:color="003D6A"/>
            </w:tcBorders>
          </w:tcPr>
          <w:p w14:paraId="31C71D46" w14:textId="77777777" w:rsidR="00C36359" w:rsidRDefault="00C36359" w:rsidP="009104B5">
            <w:pPr>
              <w:pStyle w:val="TableParagraph"/>
              <w:spacing w:before="152"/>
              <w:rPr>
                <w:sz w:val="18"/>
              </w:rPr>
            </w:pPr>
            <w:r>
              <w:rPr>
                <w:sz w:val="18"/>
              </w:rPr>
              <w:t>2</w:t>
            </w:r>
            <w:r>
              <w:rPr>
                <w:spacing w:val="-2"/>
                <w:sz w:val="18"/>
              </w:rPr>
              <w:t xml:space="preserve"> </w:t>
            </w:r>
            <w:r>
              <w:rPr>
                <w:spacing w:val="-5"/>
                <w:sz w:val="18"/>
              </w:rPr>
              <w:t>928</w:t>
            </w:r>
          </w:p>
        </w:tc>
        <w:tc>
          <w:tcPr>
            <w:tcW w:w="964" w:type="dxa"/>
            <w:tcBorders>
              <w:top w:val="single" w:sz="2" w:space="0" w:color="003D6A"/>
              <w:bottom w:val="single" w:sz="2" w:space="0" w:color="003D6A"/>
            </w:tcBorders>
            <w:shd w:val="clear" w:color="auto" w:fill="E4EBF5"/>
          </w:tcPr>
          <w:p w14:paraId="3EBAC811" w14:textId="77777777" w:rsidR="00C36359" w:rsidRDefault="00C36359" w:rsidP="009104B5">
            <w:pPr>
              <w:pStyle w:val="TableParagraph"/>
              <w:spacing w:before="152"/>
              <w:rPr>
                <w:sz w:val="18"/>
              </w:rPr>
            </w:pPr>
            <w:r>
              <w:rPr>
                <w:sz w:val="18"/>
              </w:rPr>
              <w:t>2</w:t>
            </w:r>
            <w:r>
              <w:rPr>
                <w:spacing w:val="-2"/>
                <w:sz w:val="18"/>
              </w:rPr>
              <w:t xml:space="preserve"> </w:t>
            </w:r>
            <w:r>
              <w:rPr>
                <w:spacing w:val="-5"/>
                <w:sz w:val="18"/>
              </w:rPr>
              <w:t>928</w:t>
            </w:r>
          </w:p>
        </w:tc>
        <w:tc>
          <w:tcPr>
            <w:tcW w:w="964" w:type="dxa"/>
            <w:tcBorders>
              <w:top w:val="single" w:sz="2" w:space="0" w:color="003D6A"/>
              <w:bottom w:val="single" w:sz="2" w:space="0" w:color="003D6A"/>
            </w:tcBorders>
          </w:tcPr>
          <w:p w14:paraId="1E9A1283" w14:textId="77777777" w:rsidR="00C36359" w:rsidRDefault="00C36359" w:rsidP="009104B5">
            <w:pPr>
              <w:pStyle w:val="TableParagraph"/>
              <w:spacing w:before="152"/>
              <w:rPr>
                <w:sz w:val="18"/>
              </w:rPr>
            </w:pPr>
            <w:r>
              <w:rPr>
                <w:sz w:val="18"/>
              </w:rPr>
              <w:t>1</w:t>
            </w:r>
            <w:r>
              <w:rPr>
                <w:spacing w:val="-2"/>
                <w:sz w:val="18"/>
              </w:rPr>
              <w:t xml:space="preserve"> </w:t>
            </w:r>
            <w:r>
              <w:rPr>
                <w:spacing w:val="-5"/>
                <w:sz w:val="18"/>
              </w:rPr>
              <w:t>677</w:t>
            </w:r>
          </w:p>
        </w:tc>
        <w:tc>
          <w:tcPr>
            <w:tcW w:w="964" w:type="dxa"/>
            <w:tcBorders>
              <w:top w:val="single" w:sz="2" w:space="0" w:color="003D6A"/>
              <w:bottom w:val="single" w:sz="2" w:space="0" w:color="003D6A"/>
            </w:tcBorders>
            <w:shd w:val="clear" w:color="auto" w:fill="E4EBF5"/>
          </w:tcPr>
          <w:p w14:paraId="17C4F95E" w14:textId="77777777" w:rsidR="00C36359" w:rsidRDefault="00C36359" w:rsidP="009104B5">
            <w:pPr>
              <w:pStyle w:val="TableParagraph"/>
              <w:spacing w:before="152"/>
              <w:ind w:right="79"/>
              <w:rPr>
                <w:sz w:val="18"/>
              </w:rPr>
            </w:pPr>
            <w:r>
              <w:rPr>
                <w:sz w:val="18"/>
              </w:rPr>
              <w:t>1</w:t>
            </w:r>
            <w:r>
              <w:rPr>
                <w:spacing w:val="-2"/>
                <w:sz w:val="18"/>
              </w:rPr>
              <w:t xml:space="preserve"> </w:t>
            </w:r>
            <w:r>
              <w:rPr>
                <w:spacing w:val="-5"/>
                <w:sz w:val="18"/>
              </w:rPr>
              <w:t>677</w:t>
            </w:r>
          </w:p>
        </w:tc>
      </w:tr>
      <w:tr w:rsidR="00C36359" w14:paraId="39EAD0CF" w14:textId="77777777" w:rsidTr="009104B5">
        <w:trPr>
          <w:trHeight w:val="515"/>
        </w:trPr>
        <w:tc>
          <w:tcPr>
            <w:tcW w:w="3105" w:type="dxa"/>
            <w:tcBorders>
              <w:top w:val="single" w:sz="2" w:space="0" w:color="003D6A"/>
              <w:bottom w:val="single" w:sz="2" w:space="0" w:color="003D6A"/>
            </w:tcBorders>
          </w:tcPr>
          <w:p w14:paraId="4D516DD8" w14:textId="77777777" w:rsidR="00C36359" w:rsidRDefault="00C36359" w:rsidP="009104B5">
            <w:pPr>
              <w:pStyle w:val="TableParagraph"/>
              <w:spacing w:before="50" w:line="232" w:lineRule="auto"/>
              <w:ind w:left="363" w:right="347" w:hanging="114"/>
              <w:jc w:val="left"/>
              <w:rPr>
                <w:sz w:val="18"/>
              </w:rPr>
            </w:pPr>
            <w:r>
              <w:rPr>
                <w:rFonts w:ascii="AndesRoundedLight" w:hAnsi="AndesRoundedLight"/>
                <w:color w:val="571459"/>
                <w:sz w:val="18"/>
              </w:rPr>
              <w:t>-</w:t>
            </w:r>
            <w:r>
              <w:rPr>
                <w:rFonts w:ascii="AndesRoundedLight" w:hAnsi="AndesRoundedLight"/>
                <w:color w:val="571459"/>
                <w:spacing w:val="-11"/>
                <w:sz w:val="18"/>
              </w:rPr>
              <w:t xml:space="preserve"> </w:t>
            </w:r>
            <w:r>
              <w:rPr>
                <w:sz w:val="18"/>
              </w:rPr>
              <w:t>Contributions</w:t>
            </w:r>
            <w:r>
              <w:rPr>
                <w:spacing w:val="-9"/>
                <w:sz w:val="18"/>
              </w:rPr>
              <w:t xml:space="preserve"> </w:t>
            </w:r>
            <w:r>
              <w:rPr>
                <w:sz w:val="18"/>
              </w:rPr>
              <w:t>volontaires</w:t>
            </w:r>
            <w:r>
              <w:rPr>
                <w:spacing w:val="-9"/>
                <w:sz w:val="18"/>
              </w:rPr>
              <w:t xml:space="preserve"> </w:t>
            </w:r>
            <w:r>
              <w:rPr>
                <w:sz w:val="18"/>
              </w:rPr>
              <w:t>non</w:t>
            </w:r>
            <w:r>
              <w:rPr>
                <w:spacing w:val="40"/>
                <w:sz w:val="18"/>
              </w:rPr>
              <w:t xml:space="preserve"> </w:t>
            </w:r>
            <w:r>
              <w:rPr>
                <w:sz w:val="18"/>
              </w:rPr>
              <w:t>liées à la générosité du public</w:t>
            </w:r>
          </w:p>
        </w:tc>
        <w:tc>
          <w:tcPr>
            <w:tcW w:w="864" w:type="dxa"/>
            <w:tcBorders>
              <w:top w:val="single" w:sz="2" w:space="0" w:color="003D6A"/>
              <w:bottom w:val="single" w:sz="2" w:space="0" w:color="003D6A"/>
            </w:tcBorders>
          </w:tcPr>
          <w:p w14:paraId="47EFD61A" w14:textId="77777777" w:rsidR="00C36359" w:rsidRDefault="00C36359" w:rsidP="009104B5">
            <w:pPr>
              <w:pStyle w:val="TableParagraph"/>
              <w:spacing w:before="152"/>
              <w:rPr>
                <w:sz w:val="18"/>
              </w:rPr>
            </w:pPr>
            <w:r>
              <w:rPr>
                <w:spacing w:val="-10"/>
                <w:sz w:val="18"/>
              </w:rPr>
              <w:t>0</w:t>
            </w:r>
          </w:p>
        </w:tc>
        <w:tc>
          <w:tcPr>
            <w:tcW w:w="964" w:type="dxa"/>
            <w:tcBorders>
              <w:top w:val="single" w:sz="2" w:space="0" w:color="003D6A"/>
              <w:bottom w:val="single" w:sz="2" w:space="0" w:color="003D6A"/>
            </w:tcBorders>
            <w:shd w:val="clear" w:color="auto" w:fill="E4EBF5"/>
          </w:tcPr>
          <w:p w14:paraId="56F58D18" w14:textId="77777777" w:rsidR="00C36359" w:rsidRDefault="00C36359" w:rsidP="009104B5">
            <w:pPr>
              <w:pStyle w:val="TableParagraph"/>
              <w:spacing w:before="152"/>
              <w:rPr>
                <w:sz w:val="18"/>
              </w:rPr>
            </w:pPr>
            <w:r>
              <w:rPr>
                <w:spacing w:val="-10"/>
                <w:sz w:val="18"/>
              </w:rPr>
              <w:t>0</w:t>
            </w:r>
          </w:p>
        </w:tc>
        <w:tc>
          <w:tcPr>
            <w:tcW w:w="964" w:type="dxa"/>
            <w:tcBorders>
              <w:top w:val="single" w:sz="2" w:space="0" w:color="003D6A"/>
              <w:bottom w:val="single" w:sz="2" w:space="0" w:color="003D6A"/>
            </w:tcBorders>
          </w:tcPr>
          <w:p w14:paraId="2532AFE8" w14:textId="77777777" w:rsidR="00C36359" w:rsidRDefault="00C36359" w:rsidP="009104B5">
            <w:pPr>
              <w:pStyle w:val="TableParagraph"/>
              <w:spacing w:before="152"/>
              <w:rPr>
                <w:sz w:val="18"/>
              </w:rPr>
            </w:pPr>
            <w:r>
              <w:rPr>
                <w:spacing w:val="-10"/>
                <w:sz w:val="18"/>
              </w:rPr>
              <w:t>0</w:t>
            </w:r>
          </w:p>
        </w:tc>
        <w:tc>
          <w:tcPr>
            <w:tcW w:w="964" w:type="dxa"/>
            <w:tcBorders>
              <w:top w:val="single" w:sz="2" w:space="0" w:color="003D6A"/>
              <w:bottom w:val="single" w:sz="2" w:space="0" w:color="003D6A"/>
            </w:tcBorders>
            <w:shd w:val="clear" w:color="auto" w:fill="E4EBF5"/>
          </w:tcPr>
          <w:p w14:paraId="2493171F" w14:textId="77777777" w:rsidR="00C36359" w:rsidRDefault="00C36359" w:rsidP="009104B5">
            <w:pPr>
              <w:pStyle w:val="TableParagraph"/>
              <w:spacing w:before="152"/>
              <w:ind w:right="79"/>
              <w:rPr>
                <w:sz w:val="18"/>
              </w:rPr>
            </w:pPr>
            <w:r>
              <w:rPr>
                <w:spacing w:val="-10"/>
                <w:sz w:val="18"/>
              </w:rPr>
              <w:t>0</w:t>
            </w:r>
          </w:p>
        </w:tc>
      </w:tr>
      <w:tr w:rsidR="00C36359" w14:paraId="2E8FDACE" w14:textId="77777777" w:rsidTr="009104B5">
        <w:trPr>
          <w:trHeight w:val="302"/>
        </w:trPr>
        <w:tc>
          <w:tcPr>
            <w:tcW w:w="3105" w:type="dxa"/>
            <w:tcBorders>
              <w:top w:val="single" w:sz="2" w:space="0" w:color="003D6A"/>
            </w:tcBorders>
          </w:tcPr>
          <w:p w14:paraId="00597928" w14:textId="77777777" w:rsidR="00C36359" w:rsidRDefault="00C36359" w:rsidP="009104B5">
            <w:pPr>
              <w:pStyle w:val="TableParagraph"/>
              <w:ind w:left="250"/>
              <w:jc w:val="left"/>
              <w:rPr>
                <w:sz w:val="18"/>
              </w:rPr>
            </w:pPr>
            <w:r>
              <w:rPr>
                <w:rFonts w:ascii="AndesRoundedLight"/>
                <w:color w:val="571459"/>
                <w:sz w:val="18"/>
              </w:rPr>
              <w:t>-</w:t>
            </w:r>
            <w:r>
              <w:rPr>
                <w:rFonts w:ascii="AndesRoundedLight"/>
                <w:color w:val="571459"/>
                <w:spacing w:val="-4"/>
                <w:sz w:val="18"/>
              </w:rPr>
              <w:t xml:space="preserve"> </w:t>
            </w:r>
            <w:r>
              <w:rPr>
                <w:sz w:val="18"/>
              </w:rPr>
              <w:t xml:space="preserve">Concours public en </w:t>
            </w:r>
            <w:r>
              <w:rPr>
                <w:spacing w:val="-2"/>
                <w:sz w:val="18"/>
              </w:rPr>
              <w:t>nature</w:t>
            </w:r>
          </w:p>
        </w:tc>
        <w:tc>
          <w:tcPr>
            <w:tcW w:w="864" w:type="dxa"/>
            <w:tcBorders>
              <w:top w:val="single" w:sz="2" w:space="0" w:color="003D6A"/>
            </w:tcBorders>
          </w:tcPr>
          <w:p w14:paraId="0389B2DA" w14:textId="77777777" w:rsidR="00C36359" w:rsidRDefault="00C36359" w:rsidP="009104B5">
            <w:pPr>
              <w:pStyle w:val="TableParagraph"/>
              <w:rPr>
                <w:sz w:val="18"/>
              </w:rPr>
            </w:pPr>
            <w:r>
              <w:rPr>
                <w:spacing w:val="-5"/>
                <w:sz w:val="18"/>
              </w:rPr>
              <w:t>290</w:t>
            </w:r>
          </w:p>
        </w:tc>
        <w:tc>
          <w:tcPr>
            <w:tcW w:w="964" w:type="dxa"/>
            <w:tcBorders>
              <w:top w:val="single" w:sz="2" w:space="0" w:color="003D6A"/>
            </w:tcBorders>
            <w:shd w:val="clear" w:color="auto" w:fill="E4EBF5"/>
          </w:tcPr>
          <w:p w14:paraId="549EF4F7" w14:textId="77777777" w:rsidR="00C36359" w:rsidRDefault="00C36359" w:rsidP="009104B5">
            <w:pPr>
              <w:pStyle w:val="TableParagraph"/>
              <w:rPr>
                <w:sz w:val="18"/>
              </w:rPr>
            </w:pPr>
            <w:r>
              <w:rPr>
                <w:spacing w:val="-10"/>
                <w:sz w:val="18"/>
              </w:rPr>
              <w:t>0</w:t>
            </w:r>
          </w:p>
        </w:tc>
        <w:tc>
          <w:tcPr>
            <w:tcW w:w="964" w:type="dxa"/>
            <w:tcBorders>
              <w:top w:val="single" w:sz="2" w:space="0" w:color="003D6A"/>
            </w:tcBorders>
          </w:tcPr>
          <w:p w14:paraId="7128908A" w14:textId="77777777" w:rsidR="00C36359" w:rsidRDefault="00C36359" w:rsidP="009104B5">
            <w:pPr>
              <w:pStyle w:val="TableParagraph"/>
              <w:rPr>
                <w:sz w:val="18"/>
              </w:rPr>
            </w:pPr>
            <w:r>
              <w:rPr>
                <w:spacing w:val="-5"/>
                <w:sz w:val="18"/>
              </w:rPr>
              <w:t>290</w:t>
            </w:r>
          </w:p>
        </w:tc>
        <w:tc>
          <w:tcPr>
            <w:tcW w:w="964" w:type="dxa"/>
            <w:tcBorders>
              <w:top w:val="single" w:sz="2" w:space="0" w:color="003D6A"/>
            </w:tcBorders>
            <w:shd w:val="clear" w:color="auto" w:fill="E4EBF5"/>
          </w:tcPr>
          <w:p w14:paraId="3C3DEBE7" w14:textId="77777777" w:rsidR="00C36359" w:rsidRDefault="00C36359" w:rsidP="009104B5">
            <w:pPr>
              <w:pStyle w:val="TableParagraph"/>
              <w:ind w:right="79"/>
              <w:rPr>
                <w:sz w:val="18"/>
              </w:rPr>
            </w:pPr>
            <w:r>
              <w:rPr>
                <w:spacing w:val="-10"/>
                <w:sz w:val="18"/>
              </w:rPr>
              <w:t>0</w:t>
            </w:r>
          </w:p>
        </w:tc>
      </w:tr>
      <w:tr w:rsidR="00C36359" w14:paraId="37872988" w14:textId="77777777" w:rsidTr="009104B5">
        <w:trPr>
          <w:trHeight w:val="304"/>
        </w:trPr>
        <w:tc>
          <w:tcPr>
            <w:tcW w:w="3105" w:type="dxa"/>
            <w:shd w:val="clear" w:color="auto" w:fill="005892"/>
          </w:tcPr>
          <w:p w14:paraId="5FC9DB2A" w14:textId="77777777" w:rsidR="00C36359" w:rsidRDefault="00C36359" w:rsidP="009104B5">
            <w:pPr>
              <w:pStyle w:val="TableParagraph"/>
              <w:spacing w:before="47"/>
              <w:ind w:right="179"/>
              <w:rPr>
                <w:b/>
                <w:i/>
                <w:sz w:val="18"/>
              </w:rPr>
            </w:pPr>
            <w:r>
              <w:rPr>
                <w:b/>
                <w:i/>
                <w:color w:val="FFFFFF"/>
                <w:spacing w:val="-2"/>
                <w:sz w:val="18"/>
              </w:rPr>
              <w:t>Total</w:t>
            </w:r>
            <w:r>
              <w:rPr>
                <w:b/>
                <w:i/>
                <w:color w:val="FFFFFF"/>
                <w:spacing w:val="-1"/>
                <w:sz w:val="18"/>
              </w:rPr>
              <w:t xml:space="preserve"> </w:t>
            </w:r>
            <w:r>
              <w:rPr>
                <w:b/>
                <w:i/>
                <w:color w:val="FFFFFF"/>
                <w:spacing w:val="-2"/>
                <w:sz w:val="18"/>
              </w:rPr>
              <w:t>des</w:t>
            </w:r>
            <w:r>
              <w:rPr>
                <w:b/>
                <w:i/>
                <w:color w:val="FFFFFF"/>
                <w:spacing w:val="1"/>
                <w:sz w:val="18"/>
              </w:rPr>
              <w:t xml:space="preserve"> </w:t>
            </w:r>
            <w:r>
              <w:rPr>
                <w:b/>
                <w:i/>
                <w:color w:val="FFFFFF"/>
                <w:spacing w:val="-2"/>
                <w:sz w:val="18"/>
              </w:rPr>
              <w:t>contributions</w:t>
            </w:r>
            <w:r>
              <w:rPr>
                <w:b/>
                <w:i/>
                <w:color w:val="FFFFFF"/>
                <w:spacing w:val="1"/>
                <w:sz w:val="18"/>
              </w:rPr>
              <w:t xml:space="preserve"> </w:t>
            </w:r>
            <w:r>
              <w:rPr>
                <w:b/>
                <w:i/>
                <w:color w:val="FFFFFF"/>
                <w:spacing w:val="-2"/>
                <w:sz w:val="18"/>
              </w:rPr>
              <w:t>volontaires</w:t>
            </w:r>
          </w:p>
        </w:tc>
        <w:tc>
          <w:tcPr>
            <w:tcW w:w="864" w:type="dxa"/>
            <w:shd w:val="clear" w:color="auto" w:fill="005892"/>
          </w:tcPr>
          <w:p w14:paraId="5DE9BB4A" w14:textId="77777777" w:rsidR="00C36359" w:rsidRDefault="00C36359" w:rsidP="009104B5">
            <w:pPr>
              <w:pStyle w:val="TableParagraph"/>
              <w:spacing w:before="47"/>
              <w:rPr>
                <w:b/>
                <w:i/>
                <w:sz w:val="18"/>
              </w:rPr>
            </w:pPr>
            <w:r>
              <w:rPr>
                <w:b/>
                <w:i/>
                <w:color w:val="FFFFFF"/>
                <w:sz w:val="18"/>
              </w:rPr>
              <w:t>3</w:t>
            </w:r>
            <w:r>
              <w:rPr>
                <w:b/>
                <w:i/>
                <w:color w:val="FFFFFF"/>
                <w:spacing w:val="-2"/>
                <w:sz w:val="18"/>
              </w:rPr>
              <w:t xml:space="preserve"> </w:t>
            </w:r>
            <w:r>
              <w:rPr>
                <w:b/>
                <w:i/>
                <w:color w:val="FFFFFF"/>
                <w:spacing w:val="-5"/>
                <w:sz w:val="18"/>
              </w:rPr>
              <w:t>218</w:t>
            </w:r>
          </w:p>
        </w:tc>
        <w:tc>
          <w:tcPr>
            <w:tcW w:w="964" w:type="dxa"/>
            <w:shd w:val="clear" w:color="auto" w:fill="005892"/>
          </w:tcPr>
          <w:p w14:paraId="6AC2E856" w14:textId="77777777" w:rsidR="00C36359" w:rsidRDefault="00C36359" w:rsidP="009104B5">
            <w:pPr>
              <w:pStyle w:val="TableParagraph"/>
              <w:spacing w:before="47"/>
              <w:rPr>
                <w:b/>
                <w:i/>
                <w:sz w:val="18"/>
              </w:rPr>
            </w:pPr>
            <w:r>
              <w:rPr>
                <w:b/>
                <w:i/>
                <w:color w:val="FFFFFF"/>
                <w:sz w:val="18"/>
              </w:rPr>
              <w:t>2</w:t>
            </w:r>
            <w:r>
              <w:rPr>
                <w:b/>
                <w:i/>
                <w:color w:val="FFFFFF"/>
                <w:spacing w:val="-2"/>
                <w:sz w:val="18"/>
              </w:rPr>
              <w:t xml:space="preserve"> </w:t>
            </w:r>
            <w:r>
              <w:rPr>
                <w:b/>
                <w:i/>
                <w:color w:val="FFFFFF"/>
                <w:spacing w:val="-5"/>
                <w:sz w:val="18"/>
              </w:rPr>
              <w:t>928</w:t>
            </w:r>
          </w:p>
        </w:tc>
        <w:tc>
          <w:tcPr>
            <w:tcW w:w="964" w:type="dxa"/>
            <w:shd w:val="clear" w:color="auto" w:fill="005892"/>
          </w:tcPr>
          <w:p w14:paraId="52581F01" w14:textId="77777777" w:rsidR="00C36359" w:rsidRDefault="00C36359" w:rsidP="009104B5">
            <w:pPr>
              <w:pStyle w:val="TableParagraph"/>
              <w:spacing w:before="47"/>
              <w:ind w:right="79"/>
              <w:rPr>
                <w:b/>
                <w:i/>
                <w:sz w:val="18"/>
              </w:rPr>
            </w:pPr>
            <w:r>
              <w:rPr>
                <w:b/>
                <w:i/>
                <w:color w:val="FFFFFF"/>
                <w:sz w:val="18"/>
              </w:rPr>
              <w:t>1</w:t>
            </w:r>
            <w:r>
              <w:rPr>
                <w:b/>
                <w:i/>
                <w:color w:val="FFFFFF"/>
                <w:spacing w:val="-2"/>
                <w:sz w:val="18"/>
              </w:rPr>
              <w:t xml:space="preserve"> </w:t>
            </w:r>
            <w:r>
              <w:rPr>
                <w:b/>
                <w:i/>
                <w:color w:val="FFFFFF"/>
                <w:spacing w:val="-5"/>
                <w:sz w:val="18"/>
              </w:rPr>
              <w:t>967</w:t>
            </w:r>
          </w:p>
        </w:tc>
        <w:tc>
          <w:tcPr>
            <w:tcW w:w="964" w:type="dxa"/>
            <w:shd w:val="clear" w:color="auto" w:fill="005892"/>
          </w:tcPr>
          <w:p w14:paraId="19AA5B8F" w14:textId="77777777" w:rsidR="00C36359" w:rsidRDefault="00C36359" w:rsidP="009104B5">
            <w:pPr>
              <w:pStyle w:val="TableParagraph"/>
              <w:spacing w:before="47"/>
              <w:ind w:right="79"/>
              <w:rPr>
                <w:b/>
                <w:i/>
                <w:sz w:val="18"/>
              </w:rPr>
            </w:pPr>
            <w:r>
              <w:rPr>
                <w:b/>
                <w:i/>
                <w:color w:val="FFFFFF"/>
                <w:sz w:val="18"/>
              </w:rPr>
              <w:t>1</w:t>
            </w:r>
            <w:r>
              <w:rPr>
                <w:b/>
                <w:i/>
                <w:color w:val="FFFFFF"/>
                <w:spacing w:val="-2"/>
                <w:sz w:val="18"/>
              </w:rPr>
              <w:t xml:space="preserve"> </w:t>
            </w:r>
            <w:r>
              <w:rPr>
                <w:b/>
                <w:i/>
                <w:color w:val="FFFFFF"/>
                <w:spacing w:val="-5"/>
                <w:sz w:val="18"/>
              </w:rPr>
              <w:t>677</w:t>
            </w:r>
          </w:p>
        </w:tc>
      </w:tr>
    </w:tbl>
    <w:p w14:paraId="64A6018E" w14:textId="77777777" w:rsidR="0089677C" w:rsidRPr="00082E35" w:rsidRDefault="0089677C">
      <w:pPr>
        <w:rPr>
          <w:rFonts w:ascii="Arial" w:hAnsi="Arial" w:cs="Arial"/>
        </w:rPr>
      </w:pPr>
    </w:p>
    <w:p w14:paraId="6C034901" w14:textId="3C7BCDB3" w:rsidR="0089677C" w:rsidRPr="00082E35" w:rsidRDefault="00000000" w:rsidP="000C2A9A">
      <w:pPr>
        <w:spacing w:before="240"/>
        <w:rPr>
          <w:rFonts w:ascii="Arial" w:hAnsi="Arial" w:cs="Arial"/>
        </w:rPr>
      </w:pPr>
      <w:r w:rsidRPr="00082E35">
        <w:rPr>
          <w:rFonts w:ascii="Arial" w:hAnsi="Arial" w:cs="Arial"/>
        </w:rPr>
        <w:t xml:space="preserve">En 2025, l’École de Chiens Guides de Paris a poursuivi son plan de développement, initié en 2021. Malgré le contexte économique, nous avons pu compter sur la générosité de nos bienfaiteurs, donateurs et partenaires. Le total des charges s’élève à 4 204 K€ tandis que le total des produits </w:t>
      </w:r>
      <w:r w:rsidR="001F2F4A">
        <w:rPr>
          <w:rFonts w:ascii="Arial" w:hAnsi="Arial" w:cs="Arial"/>
        </w:rPr>
        <w:t xml:space="preserve">s’établit </w:t>
      </w:r>
      <w:proofErr w:type="gramStart"/>
      <w:r w:rsidR="001F2F4A">
        <w:rPr>
          <w:rFonts w:ascii="Arial" w:hAnsi="Arial" w:cs="Arial"/>
        </w:rPr>
        <w:t xml:space="preserve">à </w:t>
      </w:r>
      <w:r w:rsidRPr="00082E35">
        <w:rPr>
          <w:rFonts w:ascii="Arial" w:hAnsi="Arial" w:cs="Arial"/>
        </w:rPr>
        <w:t xml:space="preserve"> 5</w:t>
      </w:r>
      <w:proofErr w:type="gramEnd"/>
      <w:r w:rsidRPr="00082E35">
        <w:rPr>
          <w:rFonts w:ascii="Arial" w:hAnsi="Arial" w:cs="Arial"/>
        </w:rPr>
        <w:t xml:space="preserve"> 569 K€.</w:t>
      </w:r>
    </w:p>
    <w:p w14:paraId="66A236A7" w14:textId="5C690707" w:rsidR="000C2A9A" w:rsidRPr="00082E35" w:rsidRDefault="000C2A9A" w:rsidP="000C2A9A">
      <w:pPr>
        <w:rPr>
          <w:rFonts w:ascii="Arial" w:hAnsi="Arial" w:cs="Arial"/>
        </w:rPr>
      </w:pPr>
      <w:r w:rsidRPr="00082E35">
        <w:rPr>
          <w:rFonts w:ascii="Arial" w:hAnsi="Arial" w:cs="Arial"/>
        </w:rPr>
        <w:br w:type="page"/>
      </w:r>
    </w:p>
    <w:p w14:paraId="5514AA5E" w14:textId="77777777" w:rsidR="0089677C" w:rsidRDefault="00000000" w:rsidP="00F50D1A">
      <w:pPr>
        <w:pStyle w:val="Titre2"/>
        <w:spacing w:after="240"/>
        <w:rPr>
          <w:rFonts w:ascii="Arial" w:hAnsi="Arial" w:cs="Arial"/>
        </w:rPr>
      </w:pPr>
      <w:bookmarkStart w:id="5" w:name="_Toc233802553"/>
      <w:r w:rsidRPr="00082E35">
        <w:rPr>
          <w:rFonts w:ascii="Arial" w:hAnsi="Arial" w:cs="Arial"/>
        </w:rPr>
        <w:lastRenderedPageBreak/>
        <w:t>3.3. Bilan au 31 décembre 2025 en milliers d’euros</w:t>
      </w:r>
      <w:bookmarkEnd w:id="5"/>
    </w:p>
    <w:tbl>
      <w:tblPr>
        <w:tblStyle w:val="TableNormal"/>
        <w:tblW w:w="0" w:type="auto"/>
        <w:tblInd w:w="811" w:type="dxa"/>
        <w:tblLayout w:type="fixed"/>
        <w:tblLook w:val="01E0" w:firstRow="1" w:lastRow="1" w:firstColumn="1" w:lastColumn="1" w:noHBand="0" w:noVBand="0"/>
      </w:tblPr>
      <w:tblGrid>
        <w:gridCol w:w="1755"/>
        <w:gridCol w:w="794"/>
        <w:gridCol w:w="740"/>
        <w:gridCol w:w="1755"/>
        <w:gridCol w:w="794"/>
        <w:gridCol w:w="740"/>
      </w:tblGrid>
      <w:tr w:rsidR="00B02471" w14:paraId="1BBE2E0A" w14:textId="77777777" w:rsidTr="009104B5">
        <w:trPr>
          <w:trHeight w:val="302"/>
        </w:trPr>
        <w:tc>
          <w:tcPr>
            <w:tcW w:w="1755" w:type="dxa"/>
            <w:tcBorders>
              <w:bottom w:val="single" w:sz="2" w:space="0" w:color="003D6A"/>
            </w:tcBorders>
            <w:shd w:val="clear" w:color="auto" w:fill="005892"/>
          </w:tcPr>
          <w:p w14:paraId="3838E4D7" w14:textId="77777777" w:rsidR="00B02471" w:rsidRDefault="00B02471" w:rsidP="009104B5">
            <w:pPr>
              <w:pStyle w:val="TableParagraph"/>
              <w:ind w:left="136"/>
              <w:jc w:val="left"/>
              <w:rPr>
                <w:b/>
                <w:sz w:val="18"/>
              </w:rPr>
            </w:pPr>
            <w:r>
              <w:rPr>
                <w:b/>
                <w:color w:val="FFFFFF"/>
                <w:spacing w:val="-2"/>
                <w:sz w:val="18"/>
              </w:rPr>
              <w:t>ACTIF</w:t>
            </w:r>
          </w:p>
        </w:tc>
        <w:tc>
          <w:tcPr>
            <w:tcW w:w="794" w:type="dxa"/>
            <w:tcBorders>
              <w:bottom w:val="single" w:sz="2" w:space="0" w:color="003D6A"/>
            </w:tcBorders>
            <w:shd w:val="clear" w:color="auto" w:fill="005892"/>
          </w:tcPr>
          <w:p w14:paraId="79AFE39E" w14:textId="77777777" w:rsidR="00B02471" w:rsidRDefault="00B02471" w:rsidP="009104B5">
            <w:pPr>
              <w:pStyle w:val="TableParagraph"/>
              <w:ind w:left="133"/>
              <w:jc w:val="left"/>
              <w:rPr>
                <w:b/>
                <w:sz w:val="18"/>
              </w:rPr>
            </w:pPr>
            <w:r>
              <w:rPr>
                <w:b/>
                <w:color w:val="FFFFFF"/>
                <w:spacing w:val="-4"/>
                <w:sz w:val="18"/>
              </w:rPr>
              <w:t>2025</w:t>
            </w:r>
          </w:p>
        </w:tc>
        <w:tc>
          <w:tcPr>
            <w:tcW w:w="740" w:type="dxa"/>
            <w:tcBorders>
              <w:bottom w:val="single" w:sz="2" w:space="0" w:color="003D6A"/>
            </w:tcBorders>
            <w:shd w:val="clear" w:color="auto" w:fill="005892"/>
          </w:tcPr>
          <w:p w14:paraId="6BBC2A98" w14:textId="77777777" w:rsidR="00B02471" w:rsidRDefault="00B02471" w:rsidP="009104B5">
            <w:pPr>
              <w:pStyle w:val="TableParagraph"/>
              <w:ind w:left="133"/>
              <w:jc w:val="left"/>
              <w:rPr>
                <w:b/>
                <w:sz w:val="18"/>
              </w:rPr>
            </w:pPr>
            <w:r>
              <w:rPr>
                <w:b/>
                <w:noProof/>
                <w:sz w:val="18"/>
              </w:rPr>
              <mc:AlternateContent>
                <mc:Choice Requires="wpg">
                  <w:drawing>
                    <wp:anchor distT="0" distB="0" distL="0" distR="0" simplePos="0" relativeHeight="251659264" behindDoc="1" locked="0" layoutInCell="1" allowOverlap="1" wp14:anchorId="0123A124" wp14:editId="4EE9872B">
                      <wp:simplePos x="0" y="0"/>
                      <wp:positionH relativeFrom="column">
                        <wp:posOffset>468814</wp:posOffset>
                      </wp:positionH>
                      <wp:positionV relativeFrom="paragraph">
                        <wp:posOffset>-152</wp:posOffset>
                      </wp:positionV>
                      <wp:extent cx="1905" cy="1930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193040"/>
                                <a:chOff x="0" y="0"/>
                                <a:chExt cx="1905" cy="193040"/>
                              </a:xfrm>
                            </wpg:grpSpPr>
                            <wps:wsp>
                              <wps:cNvPr id="2" name="Graphic 2"/>
                              <wps:cNvSpPr/>
                              <wps:spPr>
                                <a:xfrm>
                                  <a:off x="952" y="0"/>
                                  <a:ext cx="1270" cy="193040"/>
                                </a:xfrm>
                                <a:custGeom>
                                  <a:avLst/>
                                  <a:gdLst/>
                                  <a:ahLst/>
                                  <a:cxnLst/>
                                  <a:rect l="l" t="t" r="r" b="b"/>
                                  <a:pathLst>
                                    <a:path h="193040">
                                      <a:moveTo>
                                        <a:pt x="0" y="192658"/>
                                      </a:moveTo>
                                      <a:lnTo>
                                        <a:pt x="0" y="0"/>
                                      </a:lnTo>
                                    </a:path>
                                  </a:pathLst>
                                </a:custGeom>
                                <a:ln w="1905">
                                  <a:solidFill>
                                    <a:srgbClr val="003D6A"/>
                                  </a:solidFill>
                                  <a:prstDash val="solid"/>
                                </a:ln>
                              </wps:spPr>
                              <wps:bodyPr wrap="square" lIns="0" tIns="0" rIns="0" bIns="0" rtlCol="0">
                                <a:prstTxWarp prst="textNoShape">
                                  <a:avLst/>
                                </a:prstTxWarp>
                                <a:noAutofit/>
                              </wps:bodyPr>
                            </wps:wsp>
                          </wpg:wgp>
                        </a:graphicData>
                      </a:graphic>
                    </wp:anchor>
                  </w:drawing>
                </mc:Choice>
                <mc:Fallback>
                  <w:pict>
                    <v:group w14:anchorId="3A0196F2" id="Group 1" o:spid="_x0000_s1026" style="position:absolute;margin-left:36.9pt;margin-top:0;width:.15pt;height:15.2pt;z-index:-251657216;mso-wrap-distance-left:0;mso-wrap-distance-right:0" coordsize="190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gaAIAAIoFAAAOAAAAZHJzL2Uyb0RvYy54bWykVMlu2zAQvRfoPxC815Kd2o0Fy0EQN0aB&#10;IA0QFz3TFLWgFMkOacv5+w6pxVvRQ3ohZjj7m0cu7g61JHsBttIqpeNRTIlQXGeVKlL6Y/P46ZYS&#10;65jKmNRKpPRNWHq3/Phh0ZhETHSpZSaAYBJlk8aktHTOJFFkeSlqZkfaCIXGXEPNHKpQRBmwBrPX&#10;MprE8SxqNGQGNBfW4u2qNdJlyJ/ngrvveW6FIzKl2JsLJ4Rz689ouWBJAcyUFe/aYO/oomaVwqJD&#10;qhVzjOygukpVVxy01bkbcV1HOs8rLsIMOM04vphmDXpnwixF0hRmgAmhvcDp3Wn5834N5tW8QNs9&#10;ik+a/7KIS9SYIjm1e704Oh9yqH0QDkEOAdG3AVFxcITj5XgeTynhaBjPb+LPHd68xKVcxfDy6z+i&#10;Ipa0BUNbQxuNQd7YIzT2/6B5LZkRAXHrR38BUmUpnVCiWI3sXXdEmXje+NLo47HrNNvBeIHMfIoJ&#10;/oLN5Asy8hybYUqW8J11a6EDxGz/ZF1L1ayXWNlL/KB6EZDwnuoyUN1RglQHSpDq25bqhjkf5/fm&#10;RVIOm/FXtd6LjQ5Gd9zPeD6ZTW99PLZ3dJHq2jUsGL1aGwq+SIgbCuPl6WhSkabjia9rtayyx0rK&#10;oECxfZBA9sy/3vhmNbvvujhzM2Dditmy9Qumzk2qQGObtJvxG9vq7A3X2uAmU2p/7xgISuQ3hcTx&#10;/0MvQC9sewGcfNDhFwn4YM3N4ScDQ3z5lDqk/LPu+cOSfmUeg8HXRyp9v3M6r/w+kct9R52CXA5S&#10;ePAonf0op3rwOn6hyz8AAAD//wMAUEsDBBQABgAIAAAAIQAQ1Xxh3QAAAAUBAAAPAAAAZHJzL2Rv&#10;d25yZXYueG1sTM/BSsNAEAbgu+A7LCN4s5uYakvMpJSinopgK0hv02SahGZnQ3abpG/vetLj8A//&#10;fJOtJtOqgXvXWEGIZxEolsKWjVQIX/u3hyUo50lKaq0wwpUdrPLbm4zS0o7yycPOVyqUiEsJofa+&#10;S7V2Rc2G3Mx2LCE72d6QD2Nf6bKnMZSbVj9G0bM21Ei4UFPHm5qL8+5iEN5HGtdJ/Dpsz6fN9bB/&#10;+vjexox4fzetX0B5nvzfMvzyAx3yYDrai5ROtQiLJMg9QngopIt5DOqIkERz0Hmm/+vzHwAAAP//&#10;AwBQSwECLQAUAAYACAAAACEAtoM4kv4AAADhAQAAEwAAAAAAAAAAAAAAAAAAAAAAW0NvbnRlbnRf&#10;VHlwZXNdLnhtbFBLAQItABQABgAIAAAAIQA4/SH/1gAAAJQBAAALAAAAAAAAAAAAAAAAAC8BAABf&#10;cmVscy8ucmVsc1BLAQItABQABgAIAAAAIQCT+RGgaAIAAIoFAAAOAAAAAAAAAAAAAAAAAC4CAABk&#10;cnMvZTJvRG9jLnhtbFBLAQItABQABgAIAAAAIQAQ1Xxh3QAAAAUBAAAPAAAAAAAAAAAAAAAAAMIE&#10;AABkcnMvZG93bnJldi54bWxQSwUGAAAAAAQABADzAAAAzAUAAAAA&#10;">
                      <v:shape id="Graphic 2" o:spid="_x0000_s1027" style="position:absolute;left:952;width:1270;height:193040;visibility:visible;mso-wrap-style:square;v-text-anchor:top" coordsize="127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8sEwgAAANoAAAAPAAAAZHJzL2Rvd25yZXYueG1sRI9Ba8JA&#10;FITvBf/D8gRvdWMEKdFVSkUMyUlTen5kn0k0+zZkVxP/fbcg9DjMzDfMZjeaVjyod41lBYt5BIK4&#10;tLrhSsF3cXj/AOE8ssbWMil4koPddvK2wUTbgU/0OPtKBAi7BBXU3neJlK6syaCb2444eBfbG/RB&#10;9pXUPQ4BbloZR9FKGmw4LNTY0VdN5e18NwqyO+1/LkudFavmmupikR/jW67UbDp+rkF4Gv1/+NVO&#10;tYIY/q6EGyC3vwAAAP//AwBQSwECLQAUAAYACAAAACEA2+H2y+4AAACFAQAAEwAAAAAAAAAAAAAA&#10;AAAAAAAAW0NvbnRlbnRfVHlwZXNdLnhtbFBLAQItABQABgAIAAAAIQBa9CxbvwAAABUBAAALAAAA&#10;AAAAAAAAAAAAAB8BAABfcmVscy8ucmVsc1BLAQItABQABgAIAAAAIQDT28sEwgAAANoAAAAPAAAA&#10;AAAAAAAAAAAAAAcCAABkcnMvZG93bnJldi54bWxQSwUGAAAAAAMAAwC3AAAA9gIAAAAA&#10;" path="m,192658l,e" filled="f" strokecolor="#003d6a" strokeweight=".15pt">
                        <v:path arrowok="t"/>
                      </v:shape>
                    </v:group>
                  </w:pict>
                </mc:Fallback>
              </mc:AlternateContent>
            </w:r>
            <w:r>
              <w:rPr>
                <w:b/>
                <w:color w:val="FFFFFF"/>
                <w:spacing w:val="-4"/>
                <w:sz w:val="18"/>
              </w:rPr>
              <w:t>2024</w:t>
            </w:r>
          </w:p>
        </w:tc>
        <w:tc>
          <w:tcPr>
            <w:tcW w:w="1755" w:type="dxa"/>
            <w:tcBorders>
              <w:bottom w:val="single" w:sz="2" w:space="0" w:color="003D6A"/>
            </w:tcBorders>
            <w:shd w:val="clear" w:color="auto" w:fill="B3B2B2"/>
          </w:tcPr>
          <w:p w14:paraId="2CBAEF59" w14:textId="77777777" w:rsidR="00B02471" w:rsidRDefault="00B02471" w:rsidP="009104B5">
            <w:pPr>
              <w:pStyle w:val="TableParagraph"/>
              <w:ind w:left="135"/>
              <w:jc w:val="left"/>
              <w:rPr>
                <w:b/>
                <w:sz w:val="18"/>
              </w:rPr>
            </w:pPr>
            <w:r>
              <w:rPr>
                <w:b/>
                <w:color w:val="FFFFFF"/>
                <w:spacing w:val="-2"/>
                <w:sz w:val="18"/>
              </w:rPr>
              <w:t>PASSIF</w:t>
            </w:r>
          </w:p>
        </w:tc>
        <w:tc>
          <w:tcPr>
            <w:tcW w:w="794" w:type="dxa"/>
            <w:tcBorders>
              <w:bottom w:val="single" w:sz="2" w:space="0" w:color="003D6A"/>
            </w:tcBorders>
            <w:shd w:val="clear" w:color="auto" w:fill="B3B2B2"/>
          </w:tcPr>
          <w:p w14:paraId="1A7CF2FD" w14:textId="77777777" w:rsidR="00B02471" w:rsidRDefault="00B02471" w:rsidP="009104B5">
            <w:pPr>
              <w:pStyle w:val="TableParagraph"/>
              <w:ind w:left="132"/>
              <w:jc w:val="left"/>
              <w:rPr>
                <w:b/>
                <w:sz w:val="18"/>
              </w:rPr>
            </w:pPr>
            <w:r>
              <w:rPr>
                <w:b/>
                <w:color w:val="FFFFFF"/>
                <w:spacing w:val="-4"/>
                <w:sz w:val="18"/>
              </w:rPr>
              <w:t>2025</w:t>
            </w:r>
          </w:p>
        </w:tc>
        <w:tc>
          <w:tcPr>
            <w:tcW w:w="740" w:type="dxa"/>
            <w:tcBorders>
              <w:bottom w:val="single" w:sz="2" w:space="0" w:color="003D6A"/>
            </w:tcBorders>
            <w:shd w:val="clear" w:color="auto" w:fill="B3B2B2"/>
          </w:tcPr>
          <w:p w14:paraId="46829C97" w14:textId="77777777" w:rsidR="00B02471" w:rsidRDefault="00B02471" w:rsidP="009104B5">
            <w:pPr>
              <w:pStyle w:val="TableParagraph"/>
              <w:ind w:left="132"/>
              <w:jc w:val="left"/>
              <w:rPr>
                <w:b/>
                <w:sz w:val="18"/>
              </w:rPr>
            </w:pPr>
            <w:r>
              <w:rPr>
                <w:b/>
                <w:color w:val="FFFFFF"/>
                <w:spacing w:val="-4"/>
                <w:sz w:val="18"/>
              </w:rPr>
              <w:t>2024</w:t>
            </w:r>
          </w:p>
        </w:tc>
      </w:tr>
      <w:tr w:rsidR="00B02471" w14:paraId="53C0E45C" w14:textId="77777777" w:rsidTr="009104B5">
        <w:trPr>
          <w:trHeight w:val="515"/>
        </w:trPr>
        <w:tc>
          <w:tcPr>
            <w:tcW w:w="1755" w:type="dxa"/>
            <w:tcBorders>
              <w:top w:val="single" w:sz="2" w:space="0" w:color="003D6A"/>
              <w:bottom w:val="single" w:sz="2" w:space="0" w:color="003D6A"/>
            </w:tcBorders>
          </w:tcPr>
          <w:p w14:paraId="69F8FFA9" w14:textId="77777777" w:rsidR="00B02471" w:rsidRDefault="00B02471" w:rsidP="009104B5">
            <w:pPr>
              <w:pStyle w:val="TableParagraph"/>
              <w:ind w:left="136"/>
              <w:jc w:val="left"/>
              <w:rPr>
                <w:sz w:val="18"/>
              </w:rPr>
            </w:pPr>
            <w:r>
              <w:rPr>
                <w:spacing w:val="-2"/>
                <w:sz w:val="18"/>
              </w:rPr>
              <w:t>Immobilisations</w:t>
            </w:r>
            <w:r>
              <w:rPr>
                <w:spacing w:val="40"/>
                <w:sz w:val="18"/>
              </w:rPr>
              <w:t xml:space="preserve"> </w:t>
            </w:r>
            <w:r>
              <w:rPr>
                <w:spacing w:val="-2"/>
                <w:sz w:val="18"/>
              </w:rPr>
              <w:t>nettes</w:t>
            </w:r>
          </w:p>
        </w:tc>
        <w:tc>
          <w:tcPr>
            <w:tcW w:w="794" w:type="dxa"/>
            <w:tcBorders>
              <w:top w:val="single" w:sz="2" w:space="0" w:color="003D6A"/>
              <w:bottom w:val="single" w:sz="2" w:space="0" w:color="003D6A"/>
            </w:tcBorders>
          </w:tcPr>
          <w:p w14:paraId="1074E1EB" w14:textId="77777777" w:rsidR="00B02471" w:rsidRDefault="00B02471" w:rsidP="009104B5">
            <w:pPr>
              <w:pStyle w:val="TableParagraph"/>
              <w:ind w:right="132"/>
              <w:rPr>
                <w:sz w:val="18"/>
              </w:rPr>
            </w:pPr>
            <w:r>
              <w:rPr>
                <w:sz w:val="18"/>
              </w:rPr>
              <w:t>4</w:t>
            </w:r>
            <w:r>
              <w:rPr>
                <w:spacing w:val="-2"/>
                <w:sz w:val="18"/>
              </w:rPr>
              <w:t xml:space="preserve"> </w:t>
            </w:r>
            <w:r>
              <w:rPr>
                <w:spacing w:val="-5"/>
                <w:sz w:val="18"/>
              </w:rPr>
              <w:t>496</w:t>
            </w:r>
          </w:p>
        </w:tc>
        <w:tc>
          <w:tcPr>
            <w:tcW w:w="740" w:type="dxa"/>
            <w:tcBorders>
              <w:top w:val="single" w:sz="2" w:space="0" w:color="003D6A"/>
              <w:bottom w:val="single" w:sz="2" w:space="0" w:color="003D6A"/>
            </w:tcBorders>
          </w:tcPr>
          <w:p w14:paraId="6F0BC0F2" w14:textId="77777777" w:rsidR="00B02471" w:rsidRDefault="00B02471" w:rsidP="009104B5">
            <w:pPr>
              <w:pStyle w:val="TableParagraph"/>
              <w:ind w:right="79"/>
              <w:rPr>
                <w:sz w:val="18"/>
              </w:rPr>
            </w:pPr>
            <w:r>
              <w:rPr>
                <w:sz w:val="18"/>
              </w:rPr>
              <w:t>4</w:t>
            </w:r>
            <w:r>
              <w:rPr>
                <w:spacing w:val="-2"/>
                <w:sz w:val="18"/>
              </w:rPr>
              <w:t xml:space="preserve"> </w:t>
            </w:r>
            <w:r>
              <w:rPr>
                <w:spacing w:val="-5"/>
                <w:sz w:val="18"/>
              </w:rPr>
              <w:t>106</w:t>
            </w:r>
          </w:p>
        </w:tc>
        <w:tc>
          <w:tcPr>
            <w:tcW w:w="1755" w:type="dxa"/>
            <w:tcBorders>
              <w:top w:val="single" w:sz="2" w:space="0" w:color="003D6A"/>
              <w:bottom w:val="single" w:sz="2" w:space="0" w:color="003D6A"/>
            </w:tcBorders>
          </w:tcPr>
          <w:p w14:paraId="30F5F62E" w14:textId="77777777" w:rsidR="00B02471" w:rsidRDefault="00B02471" w:rsidP="009104B5">
            <w:pPr>
              <w:pStyle w:val="TableParagraph"/>
              <w:ind w:left="135"/>
              <w:jc w:val="left"/>
              <w:rPr>
                <w:sz w:val="18"/>
              </w:rPr>
            </w:pPr>
            <w:r>
              <w:rPr>
                <w:sz w:val="18"/>
              </w:rPr>
              <w:t>Fonds</w:t>
            </w:r>
            <w:r>
              <w:rPr>
                <w:spacing w:val="-7"/>
                <w:sz w:val="18"/>
              </w:rPr>
              <w:t xml:space="preserve"> </w:t>
            </w:r>
            <w:r>
              <w:rPr>
                <w:spacing w:val="-2"/>
                <w:sz w:val="18"/>
              </w:rPr>
              <w:t>propres</w:t>
            </w:r>
          </w:p>
        </w:tc>
        <w:tc>
          <w:tcPr>
            <w:tcW w:w="794" w:type="dxa"/>
            <w:tcBorders>
              <w:top w:val="single" w:sz="2" w:space="0" w:color="003D6A"/>
              <w:bottom w:val="single" w:sz="2" w:space="0" w:color="003D6A"/>
            </w:tcBorders>
          </w:tcPr>
          <w:p w14:paraId="66F21CB3" w14:textId="77777777" w:rsidR="00B02471" w:rsidRDefault="00B02471" w:rsidP="009104B5">
            <w:pPr>
              <w:pStyle w:val="TableParagraph"/>
              <w:ind w:right="133"/>
              <w:rPr>
                <w:sz w:val="18"/>
              </w:rPr>
            </w:pPr>
            <w:r>
              <w:rPr>
                <w:sz w:val="18"/>
              </w:rPr>
              <w:t>6</w:t>
            </w:r>
            <w:r>
              <w:rPr>
                <w:spacing w:val="-2"/>
                <w:sz w:val="18"/>
              </w:rPr>
              <w:t xml:space="preserve"> </w:t>
            </w:r>
            <w:r>
              <w:rPr>
                <w:spacing w:val="-5"/>
                <w:sz w:val="18"/>
              </w:rPr>
              <w:t>520</w:t>
            </w:r>
          </w:p>
        </w:tc>
        <w:tc>
          <w:tcPr>
            <w:tcW w:w="740" w:type="dxa"/>
            <w:tcBorders>
              <w:top w:val="single" w:sz="2" w:space="0" w:color="003D6A"/>
              <w:bottom w:val="single" w:sz="2" w:space="0" w:color="003D6A"/>
            </w:tcBorders>
          </w:tcPr>
          <w:p w14:paraId="7143DEA2" w14:textId="77777777" w:rsidR="00B02471" w:rsidRDefault="00B02471" w:rsidP="009104B5">
            <w:pPr>
              <w:pStyle w:val="TableParagraph"/>
              <w:ind w:right="80"/>
              <w:rPr>
                <w:sz w:val="18"/>
              </w:rPr>
            </w:pPr>
            <w:r>
              <w:rPr>
                <w:sz w:val="18"/>
              </w:rPr>
              <w:t>5</w:t>
            </w:r>
            <w:r>
              <w:rPr>
                <w:spacing w:val="-2"/>
                <w:sz w:val="18"/>
              </w:rPr>
              <w:t xml:space="preserve"> </w:t>
            </w:r>
            <w:r>
              <w:rPr>
                <w:spacing w:val="-5"/>
                <w:sz w:val="18"/>
              </w:rPr>
              <w:t>266</w:t>
            </w:r>
          </w:p>
        </w:tc>
      </w:tr>
      <w:tr w:rsidR="00B02471" w14:paraId="7EE556C6" w14:textId="77777777" w:rsidTr="009104B5">
        <w:trPr>
          <w:trHeight w:val="515"/>
        </w:trPr>
        <w:tc>
          <w:tcPr>
            <w:tcW w:w="1755" w:type="dxa"/>
            <w:tcBorders>
              <w:top w:val="single" w:sz="2" w:space="0" w:color="003D6A"/>
              <w:bottom w:val="single" w:sz="2" w:space="0" w:color="003D6A"/>
            </w:tcBorders>
          </w:tcPr>
          <w:p w14:paraId="2A0592D6" w14:textId="77777777" w:rsidR="00B02471" w:rsidRDefault="00B02471" w:rsidP="009104B5">
            <w:pPr>
              <w:pStyle w:val="TableParagraph"/>
              <w:ind w:left="136"/>
              <w:jc w:val="left"/>
              <w:rPr>
                <w:sz w:val="18"/>
              </w:rPr>
            </w:pPr>
            <w:r>
              <w:rPr>
                <w:sz w:val="18"/>
              </w:rPr>
              <w:t xml:space="preserve">Actif </w:t>
            </w:r>
            <w:r>
              <w:rPr>
                <w:spacing w:val="-2"/>
                <w:sz w:val="18"/>
              </w:rPr>
              <w:t>circulant</w:t>
            </w:r>
          </w:p>
        </w:tc>
        <w:tc>
          <w:tcPr>
            <w:tcW w:w="794" w:type="dxa"/>
            <w:tcBorders>
              <w:top w:val="single" w:sz="2" w:space="0" w:color="003D6A"/>
              <w:bottom w:val="single" w:sz="2" w:space="0" w:color="003D6A"/>
            </w:tcBorders>
          </w:tcPr>
          <w:p w14:paraId="32DEE76C" w14:textId="77777777" w:rsidR="00B02471" w:rsidRDefault="00B02471" w:rsidP="009104B5">
            <w:pPr>
              <w:pStyle w:val="TableParagraph"/>
              <w:ind w:right="133"/>
              <w:rPr>
                <w:sz w:val="18"/>
              </w:rPr>
            </w:pPr>
            <w:r>
              <w:rPr>
                <w:sz w:val="18"/>
              </w:rPr>
              <w:t>5</w:t>
            </w:r>
            <w:r>
              <w:rPr>
                <w:spacing w:val="-2"/>
                <w:sz w:val="18"/>
              </w:rPr>
              <w:t xml:space="preserve"> </w:t>
            </w:r>
            <w:r>
              <w:rPr>
                <w:spacing w:val="-5"/>
                <w:sz w:val="18"/>
              </w:rPr>
              <w:t>100</w:t>
            </w:r>
          </w:p>
        </w:tc>
        <w:tc>
          <w:tcPr>
            <w:tcW w:w="740" w:type="dxa"/>
            <w:tcBorders>
              <w:top w:val="single" w:sz="2" w:space="0" w:color="003D6A"/>
              <w:bottom w:val="single" w:sz="2" w:space="0" w:color="003D6A"/>
            </w:tcBorders>
          </w:tcPr>
          <w:p w14:paraId="2C60DF3F" w14:textId="77777777" w:rsidR="00B02471" w:rsidRDefault="00B02471" w:rsidP="009104B5">
            <w:pPr>
              <w:pStyle w:val="TableParagraph"/>
              <w:ind w:right="79"/>
              <w:rPr>
                <w:sz w:val="18"/>
              </w:rPr>
            </w:pPr>
            <w:r>
              <w:rPr>
                <w:sz w:val="18"/>
              </w:rPr>
              <w:t>3</w:t>
            </w:r>
            <w:r>
              <w:rPr>
                <w:spacing w:val="-2"/>
                <w:sz w:val="18"/>
              </w:rPr>
              <w:t xml:space="preserve"> </w:t>
            </w:r>
            <w:r>
              <w:rPr>
                <w:spacing w:val="-5"/>
                <w:sz w:val="18"/>
              </w:rPr>
              <w:t>645</w:t>
            </w:r>
          </w:p>
        </w:tc>
        <w:tc>
          <w:tcPr>
            <w:tcW w:w="1755" w:type="dxa"/>
            <w:tcBorders>
              <w:top w:val="single" w:sz="2" w:space="0" w:color="003D6A"/>
              <w:bottom w:val="single" w:sz="2" w:space="0" w:color="003D6A"/>
            </w:tcBorders>
          </w:tcPr>
          <w:p w14:paraId="1B613288" w14:textId="77777777" w:rsidR="00B02471" w:rsidRDefault="00B02471" w:rsidP="009104B5">
            <w:pPr>
              <w:pStyle w:val="TableParagraph"/>
              <w:ind w:left="135" w:right="317"/>
              <w:jc w:val="left"/>
              <w:rPr>
                <w:sz w:val="18"/>
              </w:rPr>
            </w:pPr>
            <w:r>
              <w:rPr>
                <w:spacing w:val="-2"/>
                <w:sz w:val="18"/>
              </w:rPr>
              <w:t>Fonds</w:t>
            </w:r>
            <w:r>
              <w:rPr>
                <w:spacing w:val="-7"/>
                <w:sz w:val="18"/>
              </w:rPr>
              <w:t xml:space="preserve"> </w:t>
            </w:r>
            <w:r>
              <w:rPr>
                <w:spacing w:val="-2"/>
                <w:sz w:val="18"/>
              </w:rPr>
              <w:t>reportés</w:t>
            </w:r>
            <w:r>
              <w:rPr>
                <w:spacing w:val="40"/>
                <w:sz w:val="18"/>
              </w:rPr>
              <w:t xml:space="preserve"> </w:t>
            </w:r>
            <w:r>
              <w:rPr>
                <w:sz w:val="18"/>
              </w:rPr>
              <w:t>et</w:t>
            </w:r>
            <w:r>
              <w:rPr>
                <w:spacing w:val="-6"/>
                <w:sz w:val="18"/>
              </w:rPr>
              <w:t xml:space="preserve"> </w:t>
            </w:r>
            <w:r>
              <w:rPr>
                <w:sz w:val="18"/>
              </w:rPr>
              <w:t>dédiés</w:t>
            </w:r>
          </w:p>
        </w:tc>
        <w:tc>
          <w:tcPr>
            <w:tcW w:w="794" w:type="dxa"/>
            <w:tcBorders>
              <w:top w:val="single" w:sz="2" w:space="0" w:color="003D6A"/>
              <w:bottom w:val="single" w:sz="2" w:space="0" w:color="003D6A"/>
            </w:tcBorders>
          </w:tcPr>
          <w:p w14:paraId="7ADC392F" w14:textId="77777777" w:rsidR="00B02471" w:rsidRDefault="00B02471" w:rsidP="009104B5">
            <w:pPr>
              <w:pStyle w:val="TableParagraph"/>
              <w:ind w:right="134"/>
              <w:rPr>
                <w:sz w:val="18"/>
              </w:rPr>
            </w:pPr>
            <w:r>
              <w:rPr>
                <w:sz w:val="18"/>
              </w:rPr>
              <w:t>2</w:t>
            </w:r>
            <w:r>
              <w:rPr>
                <w:spacing w:val="-2"/>
                <w:sz w:val="18"/>
              </w:rPr>
              <w:t xml:space="preserve"> </w:t>
            </w:r>
            <w:r>
              <w:rPr>
                <w:spacing w:val="-5"/>
                <w:sz w:val="18"/>
              </w:rPr>
              <w:t>368</w:t>
            </w:r>
          </w:p>
        </w:tc>
        <w:tc>
          <w:tcPr>
            <w:tcW w:w="740" w:type="dxa"/>
            <w:tcBorders>
              <w:top w:val="single" w:sz="2" w:space="0" w:color="003D6A"/>
              <w:bottom w:val="single" w:sz="2" w:space="0" w:color="003D6A"/>
            </w:tcBorders>
          </w:tcPr>
          <w:p w14:paraId="6D8ABF9A" w14:textId="77777777" w:rsidR="00B02471" w:rsidRDefault="00B02471" w:rsidP="009104B5">
            <w:pPr>
              <w:pStyle w:val="TableParagraph"/>
              <w:ind w:right="80"/>
              <w:rPr>
                <w:sz w:val="18"/>
              </w:rPr>
            </w:pPr>
            <w:r>
              <w:rPr>
                <w:sz w:val="18"/>
              </w:rPr>
              <w:t>1</w:t>
            </w:r>
            <w:r>
              <w:rPr>
                <w:spacing w:val="-2"/>
                <w:sz w:val="18"/>
              </w:rPr>
              <w:t xml:space="preserve"> </w:t>
            </w:r>
            <w:r>
              <w:rPr>
                <w:spacing w:val="-5"/>
                <w:sz w:val="18"/>
              </w:rPr>
              <w:t>694</w:t>
            </w:r>
          </w:p>
        </w:tc>
      </w:tr>
      <w:tr w:rsidR="00B02471" w14:paraId="496DEC19" w14:textId="77777777" w:rsidTr="009104B5">
        <w:trPr>
          <w:trHeight w:val="329"/>
        </w:trPr>
        <w:tc>
          <w:tcPr>
            <w:tcW w:w="1755" w:type="dxa"/>
            <w:tcBorders>
              <w:top w:val="single" w:sz="2" w:space="0" w:color="003D6A"/>
              <w:bottom w:val="single" w:sz="2" w:space="0" w:color="003D6A"/>
            </w:tcBorders>
          </w:tcPr>
          <w:p w14:paraId="3F3EF66C" w14:textId="77777777" w:rsidR="00B02471" w:rsidRDefault="00B02471" w:rsidP="009104B5">
            <w:pPr>
              <w:pStyle w:val="TableParagraph"/>
              <w:spacing w:before="0"/>
              <w:jc w:val="left"/>
              <w:rPr>
                <w:rFonts w:ascii="Times New Roman"/>
                <w:sz w:val="18"/>
              </w:rPr>
            </w:pPr>
          </w:p>
        </w:tc>
        <w:tc>
          <w:tcPr>
            <w:tcW w:w="794" w:type="dxa"/>
            <w:tcBorders>
              <w:top w:val="single" w:sz="2" w:space="0" w:color="003D6A"/>
              <w:bottom w:val="single" w:sz="2" w:space="0" w:color="003D6A"/>
            </w:tcBorders>
          </w:tcPr>
          <w:p w14:paraId="6D8056E3" w14:textId="77777777" w:rsidR="00B02471" w:rsidRDefault="00B02471" w:rsidP="009104B5">
            <w:pPr>
              <w:pStyle w:val="TableParagraph"/>
              <w:spacing w:before="0"/>
              <w:jc w:val="left"/>
              <w:rPr>
                <w:rFonts w:ascii="Times New Roman"/>
                <w:sz w:val="18"/>
              </w:rPr>
            </w:pPr>
          </w:p>
        </w:tc>
        <w:tc>
          <w:tcPr>
            <w:tcW w:w="740" w:type="dxa"/>
            <w:tcBorders>
              <w:top w:val="single" w:sz="2" w:space="0" w:color="003D6A"/>
              <w:bottom w:val="single" w:sz="2" w:space="0" w:color="003D6A"/>
            </w:tcBorders>
          </w:tcPr>
          <w:p w14:paraId="6F923182" w14:textId="77777777" w:rsidR="00B02471" w:rsidRDefault="00B02471" w:rsidP="009104B5">
            <w:pPr>
              <w:pStyle w:val="TableParagraph"/>
              <w:spacing w:before="0"/>
              <w:jc w:val="left"/>
              <w:rPr>
                <w:rFonts w:ascii="Times New Roman"/>
                <w:sz w:val="18"/>
              </w:rPr>
            </w:pPr>
          </w:p>
        </w:tc>
        <w:tc>
          <w:tcPr>
            <w:tcW w:w="1755" w:type="dxa"/>
            <w:tcBorders>
              <w:top w:val="single" w:sz="2" w:space="0" w:color="003D6A"/>
              <w:bottom w:val="single" w:sz="2" w:space="0" w:color="003D6A"/>
            </w:tcBorders>
          </w:tcPr>
          <w:p w14:paraId="5682298F" w14:textId="77777777" w:rsidR="00B02471" w:rsidRDefault="00B02471" w:rsidP="009104B5">
            <w:pPr>
              <w:pStyle w:val="TableParagraph"/>
              <w:ind w:left="135"/>
              <w:jc w:val="left"/>
              <w:rPr>
                <w:sz w:val="18"/>
              </w:rPr>
            </w:pPr>
            <w:r>
              <w:rPr>
                <w:spacing w:val="-2"/>
                <w:sz w:val="18"/>
              </w:rPr>
              <w:t>Provisions</w:t>
            </w:r>
          </w:p>
        </w:tc>
        <w:tc>
          <w:tcPr>
            <w:tcW w:w="794" w:type="dxa"/>
            <w:tcBorders>
              <w:top w:val="single" w:sz="2" w:space="0" w:color="003D6A"/>
              <w:bottom w:val="single" w:sz="2" w:space="0" w:color="003D6A"/>
            </w:tcBorders>
          </w:tcPr>
          <w:p w14:paraId="5A812AFD" w14:textId="77777777" w:rsidR="00B02471" w:rsidRDefault="00B02471" w:rsidP="009104B5">
            <w:pPr>
              <w:pStyle w:val="TableParagraph"/>
              <w:ind w:right="133"/>
              <w:rPr>
                <w:sz w:val="18"/>
              </w:rPr>
            </w:pPr>
            <w:r>
              <w:rPr>
                <w:spacing w:val="-5"/>
                <w:sz w:val="18"/>
              </w:rPr>
              <w:t>62</w:t>
            </w:r>
          </w:p>
        </w:tc>
        <w:tc>
          <w:tcPr>
            <w:tcW w:w="740" w:type="dxa"/>
            <w:tcBorders>
              <w:top w:val="single" w:sz="2" w:space="0" w:color="003D6A"/>
              <w:bottom w:val="single" w:sz="2" w:space="0" w:color="003D6A"/>
            </w:tcBorders>
          </w:tcPr>
          <w:p w14:paraId="285B1629" w14:textId="77777777" w:rsidR="00B02471" w:rsidRDefault="00B02471" w:rsidP="009104B5">
            <w:pPr>
              <w:pStyle w:val="TableParagraph"/>
              <w:ind w:right="79"/>
              <w:rPr>
                <w:sz w:val="18"/>
              </w:rPr>
            </w:pPr>
            <w:r>
              <w:rPr>
                <w:spacing w:val="-5"/>
                <w:sz w:val="18"/>
              </w:rPr>
              <w:t>55</w:t>
            </w:r>
          </w:p>
        </w:tc>
      </w:tr>
      <w:tr w:rsidR="00B02471" w14:paraId="21A261CB" w14:textId="77777777" w:rsidTr="009104B5">
        <w:trPr>
          <w:trHeight w:val="331"/>
        </w:trPr>
        <w:tc>
          <w:tcPr>
            <w:tcW w:w="1755" w:type="dxa"/>
            <w:tcBorders>
              <w:top w:val="single" w:sz="2" w:space="0" w:color="003D6A"/>
            </w:tcBorders>
          </w:tcPr>
          <w:p w14:paraId="190766AF" w14:textId="77777777" w:rsidR="00B02471" w:rsidRDefault="00B02471" w:rsidP="009104B5">
            <w:pPr>
              <w:pStyle w:val="TableParagraph"/>
              <w:spacing w:before="0"/>
              <w:jc w:val="left"/>
              <w:rPr>
                <w:rFonts w:ascii="Times New Roman"/>
                <w:sz w:val="18"/>
              </w:rPr>
            </w:pPr>
          </w:p>
        </w:tc>
        <w:tc>
          <w:tcPr>
            <w:tcW w:w="794" w:type="dxa"/>
            <w:tcBorders>
              <w:top w:val="single" w:sz="2" w:space="0" w:color="003D6A"/>
            </w:tcBorders>
          </w:tcPr>
          <w:p w14:paraId="4BFAF4C1" w14:textId="77777777" w:rsidR="00B02471" w:rsidRDefault="00B02471" w:rsidP="009104B5">
            <w:pPr>
              <w:pStyle w:val="TableParagraph"/>
              <w:spacing w:before="0"/>
              <w:jc w:val="left"/>
              <w:rPr>
                <w:rFonts w:ascii="Times New Roman"/>
                <w:sz w:val="18"/>
              </w:rPr>
            </w:pPr>
          </w:p>
        </w:tc>
        <w:tc>
          <w:tcPr>
            <w:tcW w:w="740" w:type="dxa"/>
            <w:tcBorders>
              <w:top w:val="single" w:sz="2" w:space="0" w:color="003D6A"/>
            </w:tcBorders>
          </w:tcPr>
          <w:p w14:paraId="758C7E41" w14:textId="77777777" w:rsidR="00B02471" w:rsidRDefault="00B02471" w:rsidP="009104B5">
            <w:pPr>
              <w:pStyle w:val="TableParagraph"/>
              <w:spacing w:before="0"/>
              <w:jc w:val="left"/>
              <w:rPr>
                <w:rFonts w:ascii="Times New Roman"/>
                <w:sz w:val="18"/>
              </w:rPr>
            </w:pPr>
          </w:p>
        </w:tc>
        <w:tc>
          <w:tcPr>
            <w:tcW w:w="1755" w:type="dxa"/>
            <w:tcBorders>
              <w:top w:val="single" w:sz="2" w:space="0" w:color="003D6A"/>
            </w:tcBorders>
          </w:tcPr>
          <w:p w14:paraId="29D48444" w14:textId="77777777" w:rsidR="00B02471" w:rsidRDefault="00B02471" w:rsidP="009104B5">
            <w:pPr>
              <w:pStyle w:val="TableParagraph"/>
              <w:ind w:left="135"/>
              <w:jc w:val="left"/>
              <w:rPr>
                <w:sz w:val="18"/>
              </w:rPr>
            </w:pPr>
            <w:r>
              <w:rPr>
                <w:spacing w:val="-2"/>
                <w:sz w:val="18"/>
              </w:rPr>
              <w:t>Dettes</w:t>
            </w:r>
          </w:p>
        </w:tc>
        <w:tc>
          <w:tcPr>
            <w:tcW w:w="794" w:type="dxa"/>
            <w:tcBorders>
              <w:top w:val="single" w:sz="2" w:space="0" w:color="003D6A"/>
            </w:tcBorders>
          </w:tcPr>
          <w:p w14:paraId="58E2F9E5" w14:textId="77777777" w:rsidR="00B02471" w:rsidRDefault="00B02471" w:rsidP="009104B5">
            <w:pPr>
              <w:pStyle w:val="TableParagraph"/>
              <w:ind w:right="133"/>
              <w:rPr>
                <w:sz w:val="18"/>
              </w:rPr>
            </w:pPr>
            <w:r>
              <w:rPr>
                <w:spacing w:val="-5"/>
                <w:sz w:val="18"/>
              </w:rPr>
              <w:t>646</w:t>
            </w:r>
          </w:p>
        </w:tc>
        <w:tc>
          <w:tcPr>
            <w:tcW w:w="740" w:type="dxa"/>
            <w:tcBorders>
              <w:top w:val="single" w:sz="2" w:space="0" w:color="003D6A"/>
            </w:tcBorders>
          </w:tcPr>
          <w:p w14:paraId="1699B430" w14:textId="77777777" w:rsidR="00B02471" w:rsidRDefault="00B02471" w:rsidP="009104B5">
            <w:pPr>
              <w:pStyle w:val="TableParagraph"/>
              <w:ind w:right="79"/>
              <w:rPr>
                <w:sz w:val="18"/>
              </w:rPr>
            </w:pPr>
            <w:r>
              <w:rPr>
                <w:spacing w:val="-5"/>
                <w:sz w:val="18"/>
              </w:rPr>
              <w:t>736</w:t>
            </w:r>
          </w:p>
        </w:tc>
      </w:tr>
      <w:tr w:rsidR="00B02471" w14:paraId="7EB85862" w14:textId="77777777" w:rsidTr="009104B5">
        <w:trPr>
          <w:trHeight w:val="304"/>
        </w:trPr>
        <w:tc>
          <w:tcPr>
            <w:tcW w:w="1755" w:type="dxa"/>
            <w:shd w:val="clear" w:color="auto" w:fill="005892"/>
          </w:tcPr>
          <w:p w14:paraId="6D8E5FBE" w14:textId="77777777" w:rsidR="00B02471" w:rsidRDefault="00B02471" w:rsidP="009104B5">
            <w:pPr>
              <w:pStyle w:val="TableParagraph"/>
              <w:ind w:left="620"/>
              <w:jc w:val="left"/>
              <w:rPr>
                <w:b/>
                <w:i/>
                <w:sz w:val="18"/>
              </w:rPr>
            </w:pPr>
            <w:r>
              <w:rPr>
                <w:b/>
                <w:i/>
                <w:color w:val="FFFFFF"/>
                <w:spacing w:val="-6"/>
                <w:sz w:val="18"/>
              </w:rPr>
              <w:t>TOTAL</w:t>
            </w:r>
            <w:r>
              <w:rPr>
                <w:b/>
                <w:i/>
                <w:color w:val="FFFFFF"/>
                <w:sz w:val="18"/>
              </w:rPr>
              <w:t xml:space="preserve"> </w:t>
            </w:r>
            <w:r>
              <w:rPr>
                <w:b/>
                <w:i/>
                <w:color w:val="FFFFFF"/>
                <w:spacing w:val="-2"/>
                <w:sz w:val="18"/>
              </w:rPr>
              <w:t>ACTIF</w:t>
            </w:r>
          </w:p>
        </w:tc>
        <w:tc>
          <w:tcPr>
            <w:tcW w:w="794" w:type="dxa"/>
            <w:shd w:val="clear" w:color="auto" w:fill="005892"/>
          </w:tcPr>
          <w:p w14:paraId="09FBE24E" w14:textId="77777777" w:rsidR="00B02471" w:rsidRDefault="00B02471" w:rsidP="009104B5">
            <w:pPr>
              <w:pStyle w:val="TableParagraph"/>
              <w:ind w:right="132"/>
              <w:rPr>
                <w:b/>
                <w:i/>
                <w:sz w:val="18"/>
              </w:rPr>
            </w:pPr>
            <w:r>
              <w:rPr>
                <w:b/>
                <w:i/>
                <w:color w:val="FFFFFF"/>
                <w:sz w:val="18"/>
              </w:rPr>
              <w:t>9</w:t>
            </w:r>
            <w:r>
              <w:rPr>
                <w:b/>
                <w:i/>
                <w:color w:val="FFFFFF"/>
                <w:spacing w:val="-2"/>
                <w:sz w:val="18"/>
              </w:rPr>
              <w:t xml:space="preserve"> </w:t>
            </w:r>
            <w:r>
              <w:rPr>
                <w:b/>
                <w:i/>
                <w:color w:val="FFFFFF"/>
                <w:spacing w:val="-5"/>
                <w:sz w:val="18"/>
              </w:rPr>
              <w:t>596</w:t>
            </w:r>
          </w:p>
        </w:tc>
        <w:tc>
          <w:tcPr>
            <w:tcW w:w="740" w:type="dxa"/>
            <w:tcBorders>
              <w:right w:val="single" w:sz="2" w:space="0" w:color="003D6A"/>
            </w:tcBorders>
            <w:shd w:val="clear" w:color="auto" w:fill="005892"/>
          </w:tcPr>
          <w:p w14:paraId="1F257B91" w14:textId="77777777" w:rsidR="00B02471" w:rsidRDefault="00B02471" w:rsidP="009104B5">
            <w:pPr>
              <w:pStyle w:val="TableParagraph"/>
              <w:ind w:right="76"/>
              <w:rPr>
                <w:b/>
                <w:i/>
                <w:sz w:val="18"/>
              </w:rPr>
            </w:pPr>
            <w:r>
              <w:rPr>
                <w:b/>
                <w:i/>
                <w:color w:val="FFFFFF"/>
                <w:sz w:val="18"/>
              </w:rPr>
              <w:t>7</w:t>
            </w:r>
            <w:r>
              <w:rPr>
                <w:b/>
                <w:i/>
                <w:color w:val="FFFFFF"/>
                <w:spacing w:val="-2"/>
                <w:sz w:val="18"/>
              </w:rPr>
              <w:t xml:space="preserve"> </w:t>
            </w:r>
            <w:r>
              <w:rPr>
                <w:b/>
                <w:i/>
                <w:color w:val="FFFFFF"/>
                <w:spacing w:val="-5"/>
                <w:sz w:val="18"/>
              </w:rPr>
              <w:t>751</w:t>
            </w:r>
          </w:p>
        </w:tc>
        <w:tc>
          <w:tcPr>
            <w:tcW w:w="1755" w:type="dxa"/>
            <w:tcBorders>
              <w:left w:val="single" w:sz="2" w:space="0" w:color="003D6A"/>
            </w:tcBorders>
            <w:shd w:val="clear" w:color="auto" w:fill="B3B2B2"/>
          </w:tcPr>
          <w:p w14:paraId="7C022A1C" w14:textId="77777777" w:rsidR="00B02471" w:rsidRDefault="00B02471" w:rsidP="009104B5">
            <w:pPr>
              <w:pStyle w:val="TableParagraph"/>
              <w:ind w:left="550"/>
              <w:jc w:val="left"/>
              <w:rPr>
                <w:b/>
                <w:i/>
                <w:sz w:val="18"/>
              </w:rPr>
            </w:pPr>
            <w:r>
              <w:rPr>
                <w:b/>
                <w:i/>
                <w:color w:val="FFFFFF"/>
                <w:spacing w:val="-6"/>
                <w:sz w:val="18"/>
              </w:rPr>
              <w:t>TOTAL</w:t>
            </w:r>
            <w:r>
              <w:rPr>
                <w:b/>
                <w:i/>
                <w:color w:val="FFFFFF"/>
                <w:sz w:val="18"/>
              </w:rPr>
              <w:t xml:space="preserve"> </w:t>
            </w:r>
            <w:r>
              <w:rPr>
                <w:b/>
                <w:i/>
                <w:color w:val="FFFFFF"/>
                <w:spacing w:val="-2"/>
                <w:sz w:val="18"/>
              </w:rPr>
              <w:t>PASSIF</w:t>
            </w:r>
          </w:p>
        </w:tc>
        <w:tc>
          <w:tcPr>
            <w:tcW w:w="794" w:type="dxa"/>
            <w:shd w:val="clear" w:color="auto" w:fill="B3B2B2"/>
          </w:tcPr>
          <w:p w14:paraId="7A167C77" w14:textId="77777777" w:rsidR="00B02471" w:rsidRDefault="00B02471" w:rsidP="009104B5">
            <w:pPr>
              <w:pStyle w:val="TableParagraph"/>
              <w:ind w:right="133"/>
              <w:rPr>
                <w:b/>
                <w:i/>
                <w:sz w:val="18"/>
              </w:rPr>
            </w:pPr>
            <w:r>
              <w:rPr>
                <w:b/>
                <w:i/>
                <w:color w:val="FFFFFF"/>
                <w:sz w:val="18"/>
              </w:rPr>
              <w:t>9</w:t>
            </w:r>
            <w:r>
              <w:rPr>
                <w:b/>
                <w:i/>
                <w:color w:val="FFFFFF"/>
                <w:spacing w:val="-2"/>
                <w:sz w:val="18"/>
              </w:rPr>
              <w:t xml:space="preserve"> </w:t>
            </w:r>
            <w:r>
              <w:rPr>
                <w:b/>
                <w:i/>
                <w:color w:val="FFFFFF"/>
                <w:spacing w:val="-5"/>
                <w:sz w:val="18"/>
              </w:rPr>
              <w:t>596</w:t>
            </w:r>
          </w:p>
        </w:tc>
        <w:tc>
          <w:tcPr>
            <w:tcW w:w="740" w:type="dxa"/>
            <w:shd w:val="clear" w:color="auto" w:fill="B3B2B2"/>
          </w:tcPr>
          <w:p w14:paraId="4BB1CAA7" w14:textId="77777777" w:rsidR="00B02471" w:rsidRDefault="00B02471" w:rsidP="009104B5">
            <w:pPr>
              <w:pStyle w:val="TableParagraph"/>
              <w:ind w:right="79"/>
              <w:rPr>
                <w:b/>
                <w:i/>
                <w:sz w:val="18"/>
              </w:rPr>
            </w:pPr>
            <w:r>
              <w:rPr>
                <w:b/>
                <w:i/>
                <w:color w:val="FFFFFF"/>
                <w:sz w:val="18"/>
              </w:rPr>
              <w:t>7</w:t>
            </w:r>
            <w:r>
              <w:rPr>
                <w:b/>
                <w:i/>
                <w:color w:val="FFFFFF"/>
                <w:spacing w:val="-2"/>
                <w:sz w:val="18"/>
              </w:rPr>
              <w:t xml:space="preserve"> </w:t>
            </w:r>
            <w:r>
              <w:rPr>
                <w:b/>
                <w:i/>
                <w:color w:val="FFFFFF"/>
                <w:spacing w:val="-5"/>
                <w:sz w:val="18"/>
              </w:rPr>
              <w:t>751</w:t>
            </w:r>
          </w:p>
        </w:tc>
      </w:tr>
    </w:tbl>
    <w:p w14:paraId="526CEFD0" w14:textId="77777777" w:rsidR="00B02471" w:rsidRPr="00B02471" w:rsidRDefault="00B02471" w:rsidP="00B02471"/>
    <w:p w14:paraId="32CE8646" w14:textId="77777777" w:rsidR="0089677C" w:rsidRPr="00082E35" w:rsidRDefault="00000000">
      <w:pPr>
        <w:pStyle w:val="Titre2"/>
        <w:rPr>
          <w:rFonts w:ascii="Arial" w:hAnsi="Arial" w:cs="Arial"/>
        </w:rPr>
      </w:pPr>
      <w:bookmarkStart w:id="6" w:name="_Toc233802554"/>
      <w:r w:rsidRPr="00082E35">
        <w:rPr>
          <w:rFonts w:ascii="Arial" w:hAnsi="Arial" w:cs="Arial"/>
        </w:rPr>
        <w:t>3.4. Compte d’emploi annuel des ressources collectées auprès du public</w:t>
      </w:r>
      <w:bookmarkEnd w:id="6"/>
    </w:p>
    <w:p w14:paraId="38020C76" w14:textId="77777777" w:rsidR="0089677C" w:rsidRDefault="00000000">
      <w:pPr>
        <w:rPr>
          <w:rFonts w:ascii="Arial" w:hAnsi="Arial" w:cs="Arial"/>
        </w:rPr>
      </w:pPr>
      <w:r w:rsidRPr="00082E35">
        <w:rPr>
          <w:rFonts w:ascii="Arial" w:hAnsi="Arial" w:cs="Arial"/>
        </w:rPr>
        <w:t>En milliers d’euros (Loi n°91-772 du 7 août 1991)</w:t>
      </w:r>
    </w:p>
    <w:tbl>
      <w:tblPr>
        <w:tblStyle w:val="TableNormal"/>
        <w:tblW w:w="0" w:type="auto"/>
        <w:tblInd w:w="805" w:type="dxa"/>
        <w:tblLayout w:type="fixed"/>
        <w:tblLook w:val="01E0" w:firstRow="1" w:lastRow="1" w:firstColumn="1" w:lastColumn="1" w:noHBand="0" w:noVBand="0"/>
      </w:tblPr>
      <w:tblGrid>
        <w:gridCol w:w="3231"/>
        <w:gridCol w:w="1672"/>
        <w:gridCol w:w="1672"/>
      </w:tblGrid>
      <w:tr w:rsidR="00B02471" w14:paraId="1B9EDE8B" w14:textId="77777777" w:rsidTr="009104B5">
        <w:trPr>
          <w:trHeight w:val="304"/>
        </w:trPr>
        <w:tc>
          <w:tcPr>
            <w:tcW w:w="3231" w:type="dxa"/>
            <w:shd w:val="clear" w:color="auto" w:fill="005892"/>
          </w:tcPr>
          <w:p w14:paraId="41AA7678" w14:textId="77777777" w:rsidR="00B02471" w:rsidRDefault="00B02471" w:rsidP="009104B5">
            <w:pPr>
              <w:pStyle w:val="TableParagraph"/>
              <w:ind w:left="166"/>
              <w:jc w:val="left"/>
              <w:rPr>
                <w:b/>
                <w:sz w:val="18"/>
              </w:rPr>
            </w:pPr>
            <w:r>
              <w:rPr>
                <w:b/>
                <w:color w:val="FFFFFF"/>
                <w:sz w:val="18"/>
              </w:rPr>
              <w:t>Utilisation</w:t>
            </w:r>
            <w:r>
              <w:rPr>
                <w:b/>
                <w:color w:val="FFFFFF"/>
                <w:spacing w:val="-7"/>
                <w:sz w:val="18"/>
              </w:rPr>
              <w:t xml:space="preserve"> </w:t>
            </w:r>
            <w:r>
              <w:rPr>
                <w:b/>
                <w:color w:val="FFFFFF"/>
                <w:sz w:val="18"/>
              </w:rPr>
              <w:t>des</w:t>
            </w:r>
            <w:r>
              <w:rPr>
                <w:b/>
                <w:color w:val="FFFFFF"/>
                <w:spacing w:val="-3"/>
                <w:sz w:val="18"/>
              </w:rPr>
              <w:t xml:space="preserve"> </w:t>
            </w:r>
            <w:r>
              <w:rPr>
                <w:b/>
                <w:color w:val="FFFFFF"/>
                <w:sz w:val="18"/>
              </w:rPr>
              <w:t>ressources</w:t>
            </w:r>
            <w:r>
              <w:rPr>
                <w:b/>
                <w:color w:val="FFFFFF"/>
                <w:spacing w:val="-3"/>
                <w:sz w:val="18"/>
              </w:rPr>
              <w:t xml:space="preserve"> </w:t>
            </w:r>
            <w:r>
              <w:rPr>
                <w:b/>
                <w:color w:val="FFFFFF"/>
                <w:spacing w:val="-2"/>
                <w:sz w:val="18"/>
              </w:rPr>
              <w:t>collectées</w:t>
            </w:r>
          </w:p>
        </w:tc>
        <w:tc>
          <w:tcPr>
            <w:tcW w:w="1672" w:type="dxa"/>
            <w:shd w:val="clear" w:color="auto" w:fill="005892"/>
          </w:tcPr>
          <w:p w14:paraId="438FB1B6" w14:textId="77777777" w:rsidR="00B02471" w:rsidRDefault="00B02471" w:rsidP="009104B5">
            <w:pPr>
              <w:pStyle w:val="TableParagraph"/>
              <w:ind w:left="293"/>
              <w:jc w:val="left"/>
              <w:rPr>
                <w:b/>
                <w:sz w:val="18"/>
              </w:rPr>
            </w:pPr>
            <w:r>
              <w:rPr>
                <w:b/>
                <w:color w:val="FFFFFF"/>
                <w:sz w:val="18"/>
              </w:rPr>
              <w:t>Emplois</w:t>
            </w:r>
            <w:r>
              <w:rPr>
                <w:b/>
                <w:color w:val="FFFFFF"/>
                <w:spacing w:val="-2"/>
                <w:sz w:val="18"/>
              </w:rPr>
              <w:t xml:space="preserve"> </w:t>
            </w:r>
            <w:r>
              <w:rPr>
                <w:b/>
                <w:color w:val="FFFFFF"/>
                <w:spacing w:val="-4"/>
                <w:sz w:val="18"/>
              </w:rPr>
              <w:t>2025</w:t>
            </w:r>
          </w:p>
        </w:tc>
        <w:tc>
          <w:tcPr>
            <w:tcW w:w="1672" w:type="dxa"/>
            <w:shd w:val="clear" w:color="auto" w:fill="005892"/>
          </w:tcPr>
          <w:p w14:paraId="7AA15DF8" w14:textId="77777777" w:rsidR="00B02471" w:rsidRDefault="00B02471" w:rsidP="009104B5">
            <w:pPr>
              <w:pStyle w:val="TableParagraph"/>
              <w:ind w:left="293"/>
              <w:jc w:val="left"/>
              <w:rPr>
                <w:b/>
                <w:sz w:val="18"/>
              </w:rPr>
            </w:pPr>
            <w:r>
              <w:rPr>
                <w:b/>
                <w:color w:val="FFFFFF"/>
                <w:sz w:val="18"/>
              </w:rPr>
              <w:t>Emplois</w:t>
            </w:r>
            <w:r>
              <w:rPr>
                <w:b/>
                <w:color w:val="FFFFFF"/>
                <w:spacing w:val="-2"/>
                <w:sz w:val="18"/>
              </w:rPr>
              <w:t xml:space="preserve"> </w:t>
            </w:r>
            <w:r>
              <w:rPr>
                <w:b/>
                <w:color w:val="FFFFFF"/>
                <w:spacing w:val="-4"/>
                <w:sz w:val="18"/>
              </w:rPr>
              <w:t>2024</w:t>
            </w:r>
          </w:p>
        </w:tc>
      </w:tr>
      <w:tr w:rsidR="00B02471" w14:paraId="2B0C1AF1" w14:textId="77777777" w:rsidTr="009104B5">
        <w:trPr>
          <w:trHeight w:val="302"/>
        </w:trPr>
        <w:tc>
          <w:tcPr>
            <w:tcW w:w="3231" w:type="dxa"/>
            <w:tcBorders>
              <w:bottom w:val="single" w:sz="2" w:space="0" w:color="003D6A"/>
              <w:right w:val="single" w:sz="2" w:space="0" w:color="003D6A"/>
            </w:tcBorders>
          </w:tcPr>
          <w:p w14:paraId="38CC4041" w14:textId="77777777" w:rsidR="00B02471" w:rsidRDefault="00B02471" w:rsidP="009104B5">
            <w:pPr>
              <w:pStyle w:val="TableParagraph"/>
              <w:ind w:left="136"/>
              <w:jc w:val="left"/>
              <w:rPr>
                <w:sz w:val="18"/>
              </w:rPr>
            </w:pPr>
            <w:r>
              <w:rPr>
                <w:sz w:val="18"/>
              </w:rPr>
              <w:t>Missions</w:t>
            </w:r>
            <w:r>
              <w:rPr>
                <w:spacing w:val="-2"/>
                <w:sz w:val="18"/>
              </w:rPr>
              <w:t xml:space="preserve"> sociales</w:t>
            </w:r>
          </w:p>
        </w:tc>
        <w:tc>
          <w:tcPr>
            <w:tcW w:w="1672" w:type="dxa"/>
            <w:tcBorders>
              <w:left w:val="single" w:sz="2" w:space="0" w:color="003D6A"/>
              <w:bottom w:val="single" w:sz="2" w:space="0" w:color="003D6A"/>
              <w:right w:val="single" w:sz="2" w:space="0" w:color="003D6A"/>
            </w:tcBorders>
          </w:tcPr>
          <w:p w14:paraId="0EC9DB94" w14:textId="77777777" w:rsidR="00B02471" w:rsidRDefault="00B02471" w:rsidP="009104B5">
            <w:pPr>
              <w:pStyle w:val="TableParagraph"/>
              <w:ind w:right="74"/>
              <w:rPr>
                <w:sz w:val="18"/>
              </w:rPr>
            </w:pPr>
            <w:r>
              <w:rPr>
                <w:sz w:val="18"/>
              </w:rPr>
              <w:t>2</w:t>
            </w:r>
            <w:r>
              <w:rPr>
                <w:spacing w:val="-2"/>
                <w:sz w:val="18"/>
              </w:rPr>
              <w:t xml:space="preserve"> </w:t>
            </w:r>
            <w:r>
              <w:rPr>
                <w:spacing w:val="-5"/>
                <w:sz w:val="18"/>
              </w:rPr>
              <w:t>636</w:t>
            </w:r>
          </w:p>
        </w:tc>
        <w:tc>
          <w:tcPr>
            <w:tcW w:w="1672" w:type="dxa"/>
            <w:tcBorders>
              <w:left w:val="single" w:sz="2" w:space="0" w:color="003D6A"/>
              <w:bottom w:val="single" w:sz="2" w:space="0" w:color="003D6A"/>
            </w:tcBorders>
          </w:tcPr>
          <w:p w14:paraId="70F967B2" w14:textId="77777777" w:rsidR="00B02471" w:rsidRDefault="00B02471" w:rsidP="009104B5">
            <w:pPr>
              <w:pStyle w:val="TableParagraph"/>
              <w:ind w:right="76"/>
              <w:rPr>
                <w:sz w:val="18"/>
              </w:rPr>
            </w:pPr>
            <w:r>
              <w:rPr>
                <w:sz w:val="18"/>
              </w:rPr>
              <w:t>1</w:t>
            </w:r>
            <w:r>
              <w:rPr>
                <w:spacing w:val="-2"/>
                <w:sz w:val="18"/>
              </w:rPr>
              <w:t xml:space="preserve"> </w:t>
            </w:r>
            <w:r>
              <w:rPr>
                <w:spacing w:val="-5"/>
                <w:sz w:val="18"/>
              </w:rPr>
              <w:t>839</w:t>
            </w:r>
          </w:p>
        </w:tc>
      </w:tr>
      <w:tr w:rsidR="00B02471" w14:paraId="6D509B11" w14:textId="77777777" w:rsidTr="009104B5">
        <w:trPr>
          <w:trHeight w:val="299"/>
        </w:trPr>
        <w:tc>
          <w:tcPr>
            <w:tcW w:w="3231" w:type="dxa"/>
            <w:tcBorders>
              <w:top w:val="single" w:sz="2" w:space="0" w:color="003D6A"/>
              <w:bottom w:val="single" w:sz="2" w:space="0" w:color="003D6A"/>
              <w:right w:val="single" w:sz="2" w:space="0" w:color="003D6A"/>
            </w:tcBorders>
          </w:tcPr>
          <w:p w14:paraId="0A724C06" w14:textId="77777777" w:rsidR="00B02471" w:rsidRDefault="00B02471" w:rsidP="009104B5">
            <w:pPr>
              <w:pStyle w:val="TableParagraph"/>
              <w:ind w:left="136"/>
              <w:jc w:val="left"/>
              <w:rPr>
                <w:sz w:val="18"/>
              </w:rPr>
            </w:pPr>
            <w:r>
              <w:rPr>
                <w:sz w:val="18"/>
              </w:rPr>
              <w:t>Frais</w:t>
            </w:r>
            <w:r>
              <w:rPr>
                <w:spacing w:val="-5"/>
                <w:sz w:val="18"/>
              </w:rPr>
              <w:t xml:space="preserve"> </w:t>
            </w:r>
            <w:r>
              <w:rPr>
                <w:sz w:val="18"/>
              </w:rPr>
              <w:t>de</w:t>
            </w:r>
            <w:r>
              <w:rPr>
                <w:spacing w:val="-2"/>
                <w:sz w:val="18"/>
              </w:rPr>
              <w:t xml:space="preserve"> </w:t>
            </w:r>
            <w:r>
              <w:rPr>
                <w:sz w:val="18"/>
              </w:rPr>
              <w:t>recherche</w:t>
            </w:r>
            <w:r>
              <w:rPr>
                <w:spacing w:val="-3"/>
                <w:sz w:val="18"/>
              </w:rPr>
              <w:t xml:space="preserve"> </w:t>
            </w:r>
            <w:r>
              <w:rPr>
                <w:sz w:val="18"/>
              </w:rPr>
              <w:t>de</w:t>
            </w:r>
            <w:r>
              <w:rPr>
                <w:spacing w:val="-2"/>
                <w:sz w:val="18"/>
              </w:rPr>
              <w:t xml:space="preserve"> fonds</w:t>
            </w:r>
          </w:p>
        </w:tc>
        <w:tc>
          <w:tcPr>
            <w:tcW w:w="1672" w:type="dxa"/>
            <w:tcBorders>
              <w:top w:val="single" w:sz="2" w:space="0" w:color="003D6A"/>
              <w:left w:val="single" w:sz="2" w:space="0" w:color="003D6A"/>
              <w:bottom w:val="single" w:sz="2" w:space="0" w:color="003D6A"/>
              <w:right w:val="single" w:sz="2" w:space="0" w:color="003D6A"/>
            </w:tcBorders>
          </w:tcPr>
          <w:p w14:paraId="5DDB25B2" w14:textId="77777777" w:rsidR="00B02471" w:rsidRDefault="00B02471" w:rsidP="009104B5">
            <w:pPr>
              <w:pStyle w:val="TableParagraph"/>
              <w:ind w:right="74"/>
              <w:rPr>
                <w:sz w:val="18"/>
              </w:rPr>
            </w:pPr>
            <w:r>
              <w:rPr>
                <w:spacing w:val="-5"/>
                <w:sz w:val="18"/>
              </w:rPr>
              <w:t>755</w:t>
            </w:r>
          </w:p>
        </w:tc>
        <w:tc>
          <w:tcPr>
            <w:tcW w:w="1672" w:type="dxa"/>
            <w:tcBorders>
              <w:top w:val="single" w:sz="2" w:space="0" w:color="003D6A"/>
              <w:left w:val="single" w:sz="2" w:space="0" w:color="003D6A"/>
              <w:bottom w:val="single" w:sz="2" w:space="0" w:color="003D6A"/>
            </w:tcBorders>
          </w:tcPr>
          <w:p w14:paraId="3B41FB40" w14:textId="77777777" w:rsidR="00B02471" w:rsidRDefault="00B02471" w:rsidP="009104B5">
            <w:pPr>
              <w:pStyle w:val="TableParagraph"/>
              <w:ind w:right="76"/>
              <w:rPr>
                <w:sz w:val="18"/>
              </w:rPr>
            </w:pPr>
            <w:r>
              <w:rPr>
                <w:spacing w:val="-5"/>
                <w:sz w:val="18"/>
              </w:rPr>
              <w:t>808</w:t>
            </w:r>
          </w:p>
        </w:tc>
      </w:tr>
      <w:tr w:rsidR="00B02471" w14:paraId="381E4EA5" w14:textId="77777777" w:rsidTr="009104B5">
        <w:trPr>
          <w:trHeight w:val="302"/>
        </w:trPr>
        <w:tc>
          <w:tcPr>
            <w:tcW w:w="3231" w:type="dxa"/>
            <w:tcBorders>
              <w:top w:val="single" w:sz="2" w:space="0" w:color="003D6A"/>
              <w:right w:val="single" w:sz="2" w:space="0" w:color="003D6A"/>
            </w:tcBorders>
          </w:tcPr>
          <w:p w14:paraId="4859CCB1" w14:textId="77777777" w:rsidR="00B02471" w:rsidRDefault="00B02471" w:rsidP="009104B5">
            <w:pPr>
              <w:pStyle w:val="TableParagraph"/>
              <w:spacing w:before="45"/>
              <w:ind w:left="136"/>
              <w:jc w:val="left"/>
              <w:rPr>
                <w:sz w:val="18"/>
              </w:rPr>
            </w:pPr>
            <w:r>
              <w:rPr>
                <w:sz w:val="18"/>
              </w:rPr>
              <w:t>Frais</w:t>
            </w:r>
            <w:r>
              <w:rPr>
                <w:spacing w:val="-5"/>
                <w:sz w:val="18"/>
              </w:rPr>
              <w:t xml:space="preserve"> </w:t>
            </w:r>
            <w:r>
              <w:rPr>
                <w:sz w:val="18"/>
              </w:rPr>
              <w:t>de</w:t>
            </w:r>
            <w:r>
              <w:rPr>
                <w:spacing w:val="-5"/>
                <w:sz w:val="18"/>
              </w:rPr>
              <w:t xml:space="preserve"> </w:t>
            </w:r>
            <w:r>
              <w:rPr>
                <w:spacing w:val="-2"/>
                <w:sz w:val="18"/>
              </w:rPr>
              <w:t>fonctionnement</w:t>
            </w:r>
          </w:p>
        </w:tc>
        <w:tc>
          <w:tcPr>
            <w:tcW w:w="1672" w:type="dxa"/>
            <w:tcBorders>
              <w:top w:val="single" w:sz="2" w:space="0" w:color="003D6A"/>
              <w:left w:val="single" w:sz="2" w:space="0" w:color="003D6A"/>
              <w:right w:val="single" w:sz="2" w:space="0" w:color="003D6A"/>
            </w:tcBorders>
          </w:tcPr>
          <w:p w14:paraId="380E8355" w14:textId="77777777" w:rsidR="00B02471" w:rsidRDefault="00B02471" w:rsidP="009104B5">
            <w:pPr>
              <w:pStyle w:val="TableParagraph"/>
              <w:spacing w:before="45"/>
              <w:ind w:right="75"/>
              <w:rPr>
                <w:sz w:val="18"/>
              </w:rPr>
            </w:pPr>
            <w:r>
              <w:rPr>
                <w:spacing w:val="-5"/>
                <w:sz w:val="18"/>
              </w:rPr>
              <w:t>135</w:t>
            </w:r>
          </w:p>
        </w:tc>
        <w:tc>
          <w:tcPr>
            <w:tcW w:w="1672" w:type="dxa"/>
            <w:tcBorders>
              <w:top w:val="single" w:sz="2" w:space="0" w:color="003D6A"/>
              <w:left w:val="single" w:sz="2" w:space="0" w:color="003D6A"/>
            </w:tcBorders>
          </w:tcPr>
          <w:p w14:paraId="1FD13656" w14:textId="77777777" w:rsidR="00B02471" w:rsidRDefault="00B02471" w:rsidP="009104B5">
            <w:pPr>
              <w:pStyle w:val="TableParagraph"/>
              <w:spacing w:before="45"/>
              <w:ind w:right="77"/>
              <w:rPr>
                <w:sz w:val="18"/>
              </w:rPr>
            </w:pPr>
            <w:r>
              <w:rPr>
                <w:spacing w:val="-5"/>
                <w:sz w:val="18"/>
              </w:rPr>
              <w:t>108</w:t>
            </w:r>
          </w:p>
        </w:tc>
      </w:tr>
      <w:tr w:rsidR="00B02471" w14:paraId="40995676" w14:textId="77777777" w:rsidTr="009104B5">
        <w:trPr>
          <w:trHeight w:val="304"/>
        </w:trPr>
        <w:tc>
          <w:tcPr>
            <w:tcW w:w="3231" w:type="dxa"/>
            <w:shd w:val="clear" w:color="auto" w:fill="4080B2"/>
          </w:tcPr>
          <w:p w14:paraId="7DBBDBC4" w14:textId="77777777" w:rsidR="00B02471" w:rsidRDefault="00B02471" w:rsidP="009104B5">
            <w:pPr>
              <w:pStyle w:val="TableParagraph"/>
              <w:ind w:right="79"/>
              <w:rPr>
                <w:b/>
                <w:i/>
                <w:sz w:val="18"/>
              </w:rPr>
            </w:pPr>
            <w:r>
              <w:rPr>
                <w:b/>
                <w:i/>
                <w:color w:val="FFFFFF"/>
                <w:spacing w:val="-4"/>
                <w:sz w:val="18"/>
              </w:rPr>
              <w:t>Total</w:t>
            </w:r>
            <w:r>
              <w:rPr>
                <w:b/>
                <w:i/>
                <w:color w:val="FFFFFF"/>
                <w:spacing w:val="-3"/>
                <w:sz w:val="18"/>
              </w:rPr>
              <w:t xml:space="preserve"> </w:t>
            </w:r>
            <w:r>
              <w:rPr>
                <w:b/>
                <w:i/>
                <w:color w:val="FFFFFF"/>
                <w:spacing w:val="-2"/>
                <w:sz w:val="18"/>
              </w:rPr>
              <w:t>emplois</w:t>
            </w:r>
          </w:p>
        </w:tc>
        <w:tc>
          <w:tcPr>
            <w:tcW w:w="1672" w:type="dxa"/>
            <w:shd w:val="clear" w:color="auto" w:fill="4080B2"/>
          </w:tcPr>
          <w:p w14:paraId="2AEAE783" w14:textId="77777777" w:rsidR="00B02471" w:rsidRDefault="00B02471" w:rsidP="009104B5">
            <w:pPr>
              <w:pStyle w:val="TableParagraph"/>
              <w:ind w:right="77"/>
              <w:rPr>
                <w:b/>
                <w:i/>
                <w:sz w:val="18"/>
              </w:rPr>
            </w:pPr>
            <w:r>
              <w:rPr>
                <w:b/>
                <w:i/>
                <w:color w:val="FFFFFF"/>
                <w:sz w:val="18"/>
              </w:rPr>
              <w:t>3</w:t>
            </w:r>
            <w:r>
              <w:rPr>
                <w:b/>
                <w:i/>
                <w:color w:val="FFFFFF"/>
                <w:spacing w:val="-2"/>
                <w:sz w:val="18"/>
              </w:rPr>
              <w:t xml:space="preserve"> </w:t>
            </w:r>
            <w:r>
              <w:rPr>
                <w:b/>
                <w:i/>
                <w:color w:val="FFFFFF"/>
                <w:spacing w:val="-5"/>
                <w:sz w:val="18"/>
              </w:rPr>
              <w:t>526</w:t>
            </w:r>
          </w:p>
        </w:tc>
        <w:tc>
          <w:tcPr>
            <w:tcW w:w="1672" w:type="dxa"/>
            <w:shd w:val="clear" w:color="auto" w:fill="4080B2"/>
          </w:tcPr>
          <w:p w14:paraId="10C0696E" w14:textId="77777777" w:rsidR="00B02471" w:rsidRDefault="00B02471" w:rsidP="009104B5">
            <w:pPr>
              <w:pStyle w:val="TableParagraph"/>
              <w:ind w:right="77"/>
              <w:rPr>
                <w:b/>
                <w:i/>
                <w:sz w:val="18"/>
              </w:rPr>
            </w:pPr>
            <w:r>
              <w:rPr>
                <w:b/>
                <w:i/>
                <w:color w:val="FFFFFF"/>
                <w:sz w:val="18"/>
              </w:rPr>
              <w:t>2</w:t>
            </w:r>
            <w:r>
              <w:rPr>
                <w:b/>
                <w:i/>
                <w:color w:val="FFFFFF"/>
                <w:spacing w:val="-2"/>
                <w:sz w:val="18"/>
              </w:rPr>
              <w:t xml:space="preserve"> </w:t>
            </w:r>
            <w:r>
              <w:rPr>
                <w:b/>
                <w:i/>
                <w:color w:val="FFFFFF"/>
                <w:spacing w:val="-5"/>
                <w:sz w:val="18"/>
              </w:rPr>
              <w:t>755</w:t>
            </w:r>
          </w:p>
        </w:tc>
      </w:tr>
      <w:tr w:rsidR="00B02471" w14:paraId="0772051A" w14:textId="77777777" w:rsidTr="009104B5">
        <w:trPr>
          <w:trHeight w:val="302"/>
        </w:trPr>
        <w:tc>
          <w:tcPr>
            <w:tcW w:w="3231" w:type="dxa"/>
            <w:tcBorders>
              <w:bottom w:val="single" w:sz="2" w:space="0" w:color="003D6A"/>
              <w:right w:val="single" w:sz="2" w:space="0" w:color="003D6A"/>
            </w:tcBorders>
          </w:tcPr>
          <w:p w14:paraId="5596BADE" w14:textId="77777777" w:rsidR="00B02471" w:rsidRDefault="00B02471" w:rsidP="009104B5">
            <w:pPr>
              <w:pStyle w:val="TableParagraph"/>
              <w:ind w:left="136"/>
              <w:jc w:val="left"/>
              <w:rPr>
                <w:sz w:val="18"/>
              </w:rPr>
            </w:pPr>
            <w:r>
              <w:rPr>
                <w:spacing w:val="-2"/>
                <w:sz w:val="18"/>
              </w:rPr>
              <w:t>Divers</w:t>
            </w:r>
          </w:p>
        </w:tc>
        <w:tc>
          <w:tcPr>
            <w:tcW w:w="1672" w:type="dxa"/>
            <w:tcBorders>
              <w:left w:val="single" w:sz="2" w:space="0" w:color="003D6A"/>
              <w:bottom w:val="single" w:sz="2" w:space="0" w:color="003D6A"/>
              <w:right w:val="single" w:sz="2" w:space="0" w:color="003D6A"/>
            </w:tcBorders>
          </w:tcPr>
          <w:p w14:paraId="128BB3DD" w14:textId="77777777" w:rsidR="00B02471" w:rsidRDefault="00B02471" w:rsidP="009104B5">
            <w:pPr>
              <w:pStyle w:val="TableParagraph"/>
              <w:ind w:right="75"/>
              <w:rPr>
                <w:sz w:val="18"/>
              </w:rPr>
            </w:pPr>
            <w:r>
              <w:rPr>
                <w:spacing w:val="-10"/>
                <w:sz w:val="18"/>
              </w:rPr>
              <w:t>5</w:t>
            </w:r>
          </w:p>
        </w:tc>
        <w:tc>
          <w:tcPr>
            <w:tcW w:w="1672" w:type="dxa"/>
            <w:tcBorders>
              <w:left w:val="single" w:sz="2" w:space="0" w:color="003D6A"/>
              <w:bottom w:val="single" w:sz="2" w:space="0" w:color="003D6A"/>
            </w:tcBorders>
          </w:tcPr>
          <w:p w14:paraId="147FD744" w14:textId="77777777" w:rsidR="00B02471" w:rsidRDefault="00B02471" w:rsidP="009104B5">
            <w:pPr>
              <w:pStyle w:val="TableParagraph"/>
              <w:ind w:right="77"/>
              <w:rPr>
                <w:sz w:val="18"/>
              </w:rPr>
            </w:pPr>
            <w:r>
              <w:rPr>
                <w:spacing w:val="-10"/>
                <w:sz w:val="18"/>
              </w:rPr>
              <w:t>4</w:t>
            </w:r>
          </w:p>
        </w:tc>
      </w:tr>
      <w:tr w:rsidR="00B02471" w14:paraId="6A739B67" w14:textId="77777777" w:rsidTr="009104B5">
        <w:trPr>
          <w:trHeight w:val="518"/>
        </w:trPr>
        <w:tc>
          <w:tcPr>
            <w:tcW w:w="3231" w:type="dxa"/>
            <w:tcBorders>
              <w:top w:val="single" w:sz="2" w:space="0" w:color="003D6A"/>
              <w:right w:val="single" w:sz="2" w:space="0" w:color="003D6A"/>
            </w:tcBorders>
          </w:tcPr>
          <w:p w14:paraId="3C3A6F2B" w14:textId="77777777" w:rsidR="00B02471" w:rsidRDefault="00B02471" w:rsidP="009104B5">
            <w:pPr>
              <w:pStyle w:val="TableParagraph"/>
              <w:spacing w:before="45"/>
              <w:ind w:left="135" w:right="204"/>
              <w:jc w:val="left"/>
              <w:rPr>
                <w:sz w:val="18"/>
              </w:rPr>
            </w:pPr>
            <w:r>
              <w:rPr>
                <w:sz w:val="18"/>
              </w:rPr>
              <w:t>Excédent</w:t>
            </w:r>
            <w:r>
              <w:rPr>
                <w:spacing w:val="-9"/>
                <w:sz w:val="18"/>
              </w:rPr>
              <w:t xml:space="preserve"> </w:t>
            </w:r>
            <w:r>
              <w:rPr>
                <w:sz w:val="18"/>
              </w:rPr>
              <w:t>de</w:t>
            </w:r>
            <w:r>
              <w:rPr>
                <w:spacing w:val="-9"/>
                <w:sz w:val="18"/>
              </w:rPr>
              <w:t xml:space="preserve"> </w:t>
            </w:r>
            <w:r>
              <w:rPr>
                <w:sz w:val="18"/>
              </w:rPr>
              <w:t>la</w:t>
            </w:r>
            <w:r>
              <w:rPr>
                <w:spacing w:val="-8"/>
                <w:sz w:val="18"/>
              </w:rPr>
              <w:t xml:space="preserve"> </w:t>
            </w:r>
            <w:r>
              <w:rPr>
                <w:sz w:val="18"/>
              </w:rPr>
              <w:t>générosité</w:t>
            </w:r>
            <w:r>
              <w:rPr>
                <w:spacing w:val="-9"/>
                <w:sz w:val="18"/>
              </w:rPr>
              <w:t xml:space="preserve"> </w:t>
            </w:r>
            <w:r>
              <w:rPr>
                <w:sz w:val="18"/>
              </w:rPr>
              <w:t>du</w:t>
            </w:r>
            <w:r>
              <w:rPr>
                <w:spacing w:val="-9"/>
                <w:sz w:val="18"/>
              </w:rPr>
              <w:t xml:space="preserve"> </w:t>
            </w:r>
            <w:r>
              <w:rPr>
                <w:sz w:val="18"/>
              </w:rPr>
              <w:t>public</w:t>
            </w:r>
            <w:r>
              <w:rPr>
                <w:spacing w:val="40"/>
                <w:sz w:val="18"/>
              </w:rPr>
              <w:t xml:space="preserve"> </w:t>
            </w:r>
            <w:r>
              <w:rPr>
                <w:sz w:val="18"/>
              </w:rPr>
              <w:t>de</w:t>
            </w:r>
            <w:r>
              <w:rPr>
                <w:spacing w:val="-6"/>
                <w:sz w:val="18"/>
              </w:rPr>
              <w:t xml:space="preserve"> </w:t>
            </w:r>
            <w:r>
              <w:rPr>
                <w:sz w:val="18"/>
              </w:rPr>
              <w:t>l'exercice</w:t>
            </w:r>
          </w:p>
        </w:tc>
        <w:tc>
          <w:tcPr>
            <w:tcW w:w="1672" w:type="dxa"/>
            <w:tcBorders>
              <w:top w:val="single" w:sz="2" w:space="0" w:color="003D6A"/>
              <w:left w:val="single" w:sz="2" w:space="0" w:color="003D6A"/>
              <w:right w:val="single" w:sz="2" w:space="0" w:color="003D6A"/>
            </w:tcBorders>
          </w:tcPr>
          <w:p w14:paraId="28C78B5B" w14:textId="77777777" w:rsidR="00B02471" w:rsidRDefault="00B02471" w:rsidP="009104B5">
            <w:pPr>
              <w:pStyle w:val="TableParagraph"/>
              <w:spacing w:before="45"/>
              <w:ind w:right="75"/>
              <w:rPr>
                <w:sz w:val="18"/>
              </w:rPr>
            </w:pPr>
            <w:r>
              <w:rPr>
                <w:spacing w:val="-5"/>
                <w:sz w:val="18"/>
              </w:rPr>
              <w:t>83</w:t>
            </w:r>
          </w:p>
        </w:tc>
        <w:tc>
          <w:tcPr>
            <w:tcW w:w="1672" w:type="dxa"/>
            <w:tcBorders>
              <w:top w:val="single" w:sz="2" w:space="0" w:color="003D6A"/>
              <w:left w:val="single" w:sz="2" w:space="0" w:color="003D6A"/>
            </w:tcBorders>
          </w:tcPr>
          <w:p w14:paraId="0A39E785" w14:textId="77777777" w:rsidR="00B02471" w:rsidRDefault="00B02471" w:rsidP="009104B5">
            <w:pPr>
              <w:pStyle w:val="TableParagraph"/>
              <w:spacing w:before="45"/>
              <w:ind w:right="77"/>
              <w:rPr>
                <w:sz w:val="18"/>
              </w:rPr>
            </w:pPr>
            <w:r>
              <w:rPr>
                <w:spacing w:val="-10"/>
                <w:sz w:val="18"/>
              </w:rPr>
              <w:t>0</w:t>
            </w:r>
          </w:p>
        </w:tc>
      </w:tr>
      <w:tr w:rsidR="00B02471" w14:paraId="19B3FA63" w14:textId="77777777" w:rsidTr="009104B5">
        <w:trPr>
          <w:trHeight w:val="304"/>
        </w:trPr>
        <w:tc>
          <w:tcPr>
            <w:tcW w:w="3231" w:type="dxa"/>
            <w:shd w:val="clear" w:color="auto" w:fill="005892"/>
          </w:tcPr>
          <w:p w14:paraId="701DA032" w14:textId="77777777" w:rsidR="00B02471" w:rsidRDefault="00B02471" w:rsidP="009104B5">
            <w:pPr>
              <w:pStyle w:val="TableParagraph"/>
              <w:ind w:right="78"/>
              <w:rPr>
                <w:b/>
                <w:i/>
                <w:sz w:val="18"/>
              </w:rPr>
            </w:pPr>
            <w:r>
              <w:rPr>
                <w:b/>
                <w:i/>
                <w:color w:val="FFFFFF"/>
                <w:spacing w:val="-4"/>
                <w:sz w:val="18"/>
              </w:rPr>
              <w:t>Total</w:t>
            </w:r>
          </w:p>
        </w:tc>
        <w:tc>
          <w:tcPr>
            <w:tcW w:w="1672" w:type="dxa"/>
            <w:shd w:val="clear" w:color="auto" w:fill="005892"/>
          </w:tcPr>
          <w:p w14:paraId="3B979FF1" w14:textId="77777777" w:rsidR="00B02471" w:rsidRDefault="00B02471" w:rsidP="009104B5">
            <w:pPr>
              <w:pStyle w:val="TableParagraph"/>
              <w:ind w:right="77"/>
              <w:rPr>
                <w:b/>
                <w:i/>
                <w:sz w:val="18"/>
              </w:rPr>
            </w:pPr>
            <w:r>
              <w:rPr>
                <w:b/>
                <w:i/>
                <w:color w:val="FFFFFF"/>
                <w:sz w:val="18"/>
              </w:rPr>
              <w:t>3</w:t>
            </w:r>
            <w:r>
              <w:rPr>
                <w:b/>
                <w:i/>
                <w:color w:val="FFFFFF"/>
                <w:spacing w:val="-2"/>
                <w:sz w:val="18"/>
              </w:rPr>
              <w:t xml:space="preserve"> </w:t>
            </w:r>
            <w:r>
              <w:rPr>
                <w:b/>
                <w:i/>
                <w:color w:val="FFFFFF"/>
                <w:spacing w:val="-5"/>
                <w:sz w:val="18"/>
              </w:rPr>
              <w:t>614</w:t>
            </w:r>
          </w:p>
        </w:tc>
        <w:tc>
          <w:tcPr>
            <w:tcW w:w="1672" w:type="dxa"/>
            <w:shd w:val="clear" w:color="auto" w:fill="005892"/>
          </w:tcPr>
          <w:p w14:paraId="42DFAB1B" w14:textId="77777777" w:rsidR="00B02471" w:rsidRDefault="00B02471" w:rsidP="009104B5">
            <w:pPr>
              <w:pStyle w:val="TableParagraph"/>
              <w:ind w:right="77"/>
              <w:rPr>
                <w:b/>
                <w:i/>
                <w:sz w:val="18"/>
              </w:rPr>
            </w:pPr>
            <w:r>
              <w:rPr>
                <w:b/>
                <w:i/>
                <w:color w:val="FFFFFF"/>
                <w:sz w:val="18"/>
              </w:rPr>
              <w:t>2</w:t>
            </w:r>
            <w:r>
              <w:rPr>
                <w:b/>
                <w:i/>
                <w:color w:val="FFFFFF"/>
                <w:spacing w:val="-2"/>
                <w:sz w:val="18"/>
              </w:rPr>
              <w:t xml:space="preserve"> </w:t>
            </w:r>
            <w:r>
              <w:rPr>
                <w:b/>
                <w:i/>
                <w:color w:val="FFFFFF"/>
                <w:spacing w:val="-5"/>
                <w:sz w:val="18"/>
              </w:rPr>
              <w:t>759</w:t>
            </w:r>
          </w:p>
        </w:tc>
      </w:tr>
      <w:tr w:rsidR="00B02471" w14:paraId="75D7A2AA" w14:textId="77777777" w:rsidTr="009104B5">
        <w:trPr>
          <w:trHeight w:val="304"/>
        </w:trPr>
        <w:tc>
          <w:tcPr>
            <w:tcW w:w="3231" w:type="dxa"/>
            <w:shd w:val="clear" w:color="auto" w:fill="4080B2"/>
          </w:tcPr>
          <w:p w14:paraId="289957B2" w14:textId="77777777" w:rsidR="00B02471" w:rsidRDefault="00B02471" w:rsidP="009104B5">
            <w:pPr>
              <w:pStyle w:val="TableParagraph"/>
              <w:ind w:right="79"/>
              <w:rPr>
                <w:b/>
                <w:i/>
                <w:sz w:val="18"/>
              </w:rPr>
            </w:pPr>
            <w:r>
              <w:rPr>
                <w:b/>
                <w:i/>
                <w:color w:val="FFFFFF"/>
                <w:spacing w:val="-2"/>
                <w:sz w:val="18"/>
              </w:rPr>
              <w:t>Contributions</w:t>
            </w:r>
            <w:r>
              <w:rPr>
                <w:b/>
                <w:i/>
                <w:color w:val="FFFFFF"/>
                <w:spacing w:val="11"/>
                <w:sz w:val="18"/>
              </w:rPr>
              <w:t xml:space="preserve"> </w:t>
            </w:r>
            <w:r>
              <w:rPr>
                <w:b/>
                <w:i/>
                <w:color w:val="FFFFFF"/>
                <w:spacing w:val="-2"/>
                <w:sz w:val="18"/>
              </w:rPr>
              <w:t>volontaires</w:t>
            </w:r>
          </w:p>
        </w:tc>
        <w:tc>
          <w:tcPr>
            <w:tcW w:w="1672" w:type="dxa"/>
            <w:shd w:val="clear" w:color="auto" w:fill="4080B2"/>
          </w:tcPr>
          <w:p w14:paraId="1DC61631" w14:textId="77777777" w:rsidR="00B02471" w:rsidRDefault="00B02471" w:rsidP="009104B5">
            <w:pPr>
              <w:pStyle w:val="TableParagraph"/>
              <w:ind w:right="78"/>
              <w:rPr>
                <w:b/>
                <w:i/>
                <w:sz w:val="18"/>
              </w:rPr>
            </w:pPr>
            <w:r>
              <w:rPr>
                <w:b/>
                <w:i/>
                <w:color w:val="FFFFFF"/>
                <w:sz w:val="18"/>
              </w:rPr>
              <w:t>2</w:t>
            </w:r>
            <w:r>
              <w:rPr>
                <w:b/>
                <w:i/>
                <w:color w:val="FFFFFF"/>
                <w:spacing w:val="-2"/>
                <w:sz w:val="18"/>
              </w:rPr>
              <w:t xml:space="preserve"> </w:t>
            </w:r>
            <w:r>
              <w:rPr>
                <w:b/>
                <w:i/>
                <w:color w:val="FFFFFF"/>
                <w:spacing w:val="-5"/>
                <w:sz w:val="18"/>
              </w:rPr>
              <w:t>928</w:t>
            </w:r>
          </w:p>
        </w:tc>
        <w:tc>
          <w:tcPr>
            <w:tcW w:w="1672" w:type="dxa"/>
            <w:shd w:val="clear" w:color="auto" w:fill="4080B2"/>
          </w:tcPr>
          <w:p w14:paraId="534E1710" w14:textId="77777777" w:rsidR="00B02471" w:rsidRDefault="00B02471" w:rsidP="009104B5">
            <w:pPr>
              <w:pStyle w:val="TableParagraph"/>
              <w:ind w:right="77"/>
              <w:rPr>
                <w:b/>
                <w:i/>
                <w:sz w:val="18"/>
              </w:rPr>
            </w:pPr>
            <w:r>
              <w:rPr>
                <w:b/>
                <w:i/>
                <w:color w:val="FFFFFF"/>
                <w:sz w:val="18"/>
              </w:rPr>
              <w:t>1</w:t>
            </w:r>
            <w:r>
              <w:rPr>
                <w:b/>
                <w:i/>
                <w:color w:val="FFFFFF"/>
                <w:spacing w:val="-2"/>
                <w:sz w:val="18"/>
              </w:rPr>
              <w:t xml:space="preserve"> </w:t>
            </w:r>
            <w:r>
              <w:rPr>
                <w:b/>
                <w:i/>
                <w:color w:val="FFFFFF"/>
                <w:spacing w:val="-5"/>
                <w:sz w:val="18"/>
              </w:rPr>
              <w:t>677</w:t>
            </w:r>
          </w:p>
        </w:tc>
      </w:tr>
      <w:tr w:rsidR="00B02471" w14:paraId="18761049" w14:textId="77777777" w:rsidTr="009104B5">
        <w:trPr>
          <w:trHeight w:val="304"/>
        </w:trPr>
        <w:tc>
          <w:tcPr>
            <w:tcW w:w="3231" w:type="dxa"/>
            <w:tcBorders>
              <w:right w:val="single" w:sz="2" w:space="0" w:color="003D6A"/>
            </w:tcBorders>
          </w:tcPr>
          <w:p w14:paraId="6C885C80" w14:textId="77777777" w:rsidR="00B02471" w:rsidRDefault="00B02471" w:rsidP="009104B5">
            <w:pPr>
              <w:pStyle w:val="TableParagraph"/>
              <w:spacing w:before="0"/>
              <w:jc w:val="left"/>
              <w:rPr>
                <w:rFonts w:ascii="Times New Roman"/>
                <w:sz w:val="18"/>
              </w:rPr>
            </w:pPr>
          </w:p>
        </w:tc>
        <w:tc>
          <w:tcPr>
            <w:tcW w:w="1672" w:type="dxa"/>
            <w:tcBorders>
              <w:left w:val="single" w:sz="2" w:space="0" w:color="003D6A"/>
              <w:right w:val="single" w:sz="2" w:space="0" w:color="003D6A"/>
            </w:tcBorders>
          </w:tcPr>
          <w:p w14:paraId="4651875F" w14:textId="77777777" w:rsidR="00B02471" w:rsidRDefault="00B02471" w:rsidP="009104B5">
            <w:pPr>
              <w:pStyle w:val="TableParagraph"/>
              <w:spacing w:before="0"/>
              <w:jc w:val="left"/>
              <w:rPr>
                <w:rFonts w:ascii="Times New Roman"/>
                <w:sz w:val="18"/>
              </w:rPr>
            </w:pPr>
          </w:p>
        </w:tc>
        <w:tc>
          <w:tcPr>
            <w:tcW w:w="1672" w:type="dxa"/>
            <w:tcBorders>
              <w:left w:val="single" w:sz="2" w:space="0" w:color="003D6A"/>
            </w:tcBorders>
          </w:tcPr>
          <w:p w14:paraId="40C31E81" w14:textId="77777777" w:rsidR="00B02471" w:rsidRDefault="00B02471" w:rsidP="009104B5">
            <w:pPr>
              <w:pStyle w:val="TableParagraph"/>
              <w:spacing w:before="0"/>
              <w:jc w:val="left"/>
              <w:rPr>
                <w:rFonts w:ascii="Times New Roman"/>
                <w:sz w:val="18"/>
              </w:rPr>
            </w:pPr>
          </w:p>
        </w:tc>
      </w:tr>
      <w:tr w:rsidR="00B02471" w14:paraId="647DFEE1" w14:textId="77777777" w:rsidTr="009104B5">
        <w:trPr>
          <w:trHeight w:val="304"/>
        </w:trPr>
        <w:tc>
          <w:tcPr>
            <w:tcW w:w="3231" w:type="dxa"/>
            <w:shd w:val="clear" w:color="auto" w:fill="005892"/>
          </w:tcPr>
          <w:p w14:paraId="045B76B2" w14:textId="77777777" w:rsidR="00B02471" w:rsidRDefault="00B02471" w:rsidP="009104B5">
            <w:pPr>
              <w:pStyle w:val="TableParagraph"/>
              <w:ind w:left="737"/>
              <w:jc w:val="left"/>
              <w:rPr>
                <w:b/>
                <w:sz w:val="18"/>
              </w:rPr>
            </w:pPr>
            <w:r>
              <w:rPr>
                <w:b/>
                <w:color w:val="FFFFFF"/>
                <w:sz w:val="18"/>
              </w:rPr>
              <w:t xml:space="preserve">Ressources </w:t>
            </w:r>
            <w:r>
              <w:rPr>
                <w:b/>
                <w:color w:val="FFFFFF"/>
                <w:spacing w:val="-2"/>
                <w:sz w:val="18"/>
              </w:rPr>
              <w:t>collectées</w:t>
            </w:r>
          </w:p>
        </w:tc>
        <w:tc>
          <w:tcPr>
            <w:tcW w:w="1672" w:type="dxa"/>
            <w:shd w:val="clear" w:color="auto" w:fill="005892"/>
          </w:tcPr>
          <w:p w14:paraId="43E54AA7" w14:textId="77777777" w:rsidR="00B02471" w:rsidRDefault="00B02471" w:rsidP="009104B5">
            <w:pPr>
              <w:pStyle w:val="TableParagraph"/>
              <w:ind w:right="153"/>
              <w:rPr>
                <w:b/>
                <w:sz w:val="18"/>
              </w:rPr>
            </w:pPr>
            <w:r>
              <w:rPr>
                <w:b/>
                <w:color w:val="FFFFFF"/>
                <w:sz w:val="18"/>
              </w:rPr>
              <w:t>Ressources</w:t>
            </w:r>
            <w:r>
              <w:rPr>
                <w:b/>
                <w:color w:val="FFFFFF"/>
                <w:spacing w:val="-2"/>
                <w:sz w:val="18"/>
              </w:rPr>
              <w:t xml:space="preserve"> </w:t>
            </w:r>
            <w:r>
              <w:rPr>
                <w:b/>
                <w:color w:val="FFFFFF"/>
                <w:spacing w:val="-4"/>
                <w:sz w:val="18"/>
              </w:rPr>
              <w:t>2025</w:t>
            </w:r>
          </w:p>
        </w:tc>
        <w:tc>
          <w:tcPr>
            <w:tcW w:w="1672" w:type="dxa"/>
            <w:shd w:val="clear" w:color="auto" w:fill="005892"/>
          </w:tcPr>
          <w:p w14:paraId="4E6DC727" w14:textId="77777777" w:rsidR="00B02471" w:rsidRDefault="00B02471" w:rsidP="009104B5">
            <w:pPr>
              <w:pStyle w:val="TableParagraph"/>
              <w:ind w:left="154"/>
              <w:jc w:val="left"/>
              <w:rPr>
                <w:b/>
                <w:sz w:val="18"/>
              </w:rPr>
            </w:pPr>
            <w:r>
              <w:rPr>
                <w:b/>
                <w:color w:val="FFFFFF"/>
                <w:sz w:val="18"/>
              </w:rPr>
              <w:t>Ressources</w:t>
            </w:r>
            <w:r>
              <w:rPr>
                <w:b/>
                <w:color w:val="FFFFFF"/>
                <w:spacing w:val="-2"/>
                <w:sz w:val="18"/>
              </w:rPr>
              <w:t xml:space="preserve"> </w:t>
            </w:r>
            <w:r>
              <w:rPr>
                <w:b/>
                <w:color w:val="FFFFFF"/>
                <w:spacing w:val="-4"/>
                <w:sz w:val="18"/>
              </w:rPr>
              <w:t>2024</w:t>
            </w:r>
          </w:p>
        </w:tc>
      </w:tr>
      <w:tr w:rsidR="00B02471" w14:paraId="52F0B38E" w14:textId="77777777" w:rsidTr="009104B5">
        <w:trPr>
          <w:trHeight w:val="302"/>
        </w:trPr>
        <w:tc>
          <w:tcPr>
            <w:tcW w:w="3231" w:type="dxa"/>
            <w:tcBorders>
              <w:bottom w:val="single" w:sz="2" w:space="0" w:color="003D6A"/>
              <w:right w:val="single" w:sz="2" w:space="0" w:color="003D6A"/>
            </w:tcBorders>
          </w:tcPr>
          <w:p w14:paraId="50A7E42A" w14:textId="77777777" w:rsidR="00B02471" w:rsidRDefault="00B02471" w:rsidP="009104B5">
            <w:pPr>
              <w:pStyle w:val="TableParagraph"/>
              <w:ind w:left="135"/>
              <w:jc w:val="left"/>
              <w:rPr>
                <w:sz w:val="18"/>
              </w:rPr>
            </w:pPr>
            <w:r>
              <w:rPr>
                <w:spacing w:val="-2"/>
                <w:sz w:val="18"/>
              </w:rPr>
              <w:t>Cotisations</w:t>
            </w:r>
          </w:p>
        </w:tc>
        <w:tc>
          <w:tcPr>
            <w:tcW w:w="1672" w:type="dxa"/>
            <w:tcBorders>
              <w:left w:val="single" w:sz="2" w:space="0" w:color="003D6A"/>
              <w:bottom w:val="single" w:sz="2" w:space="0" w:color="003D6A"/>
              <w:right w:val="single" w:sz="2" w:space="0" w:color="003D6A"/>
            </w:tcBorders>
          </w:tcPr>
          <w:p w14:paraId="53E904B6" w14:textId="77777777" w:rsidR="00B02471" w:rsidRDefault="00B02471" w:rsidP="009104B5">
            <w:pPr>
              <w:pStyle w:val="TableParagraph"/>
              <w:ind w:right="75"/>
              <w:rPr>
                <w:sz w:val="18"/>
              </w:rPr>
            </w:pPr>
            <w:r>
              <w:rPr>
                <w:spacing w:val="-10"/>
                <w:sz w:val="18"/>
              </w:rPr>
              <w:t>2</w:t>
            </w:r>
          </w:p>
        </w:tc>
        <w:tc>
          <w:tcPr>
            <w:tcW w:w="1672" w:type="dxa"/>
            <w:tcBorders>
              <w:left w:val="single" w:sz="2" w:space="0" w:color="003D6A"/>
              <w:bottom w:val="single" w:sz="2" w:space="0" w:color="003D6A"/>
            </w:tcBorders>
          </w:tcPr>
          <w:p w14:paraId="2D6691B6" w14:textId="77777777" w:rsidR="00B02471" w:rsidRDefault="00B02471" w:rsidP="009104B5">
            <w:pPr>
              <w:pStyle w:val="TableParagraph"/>
              <w:ind w:right="77"/>
              <w:rPr>
                <w:sz w:val="18"/>
              </w:rPr>
            </w:pPr>
            <w:r>
              <w:rPr>
                <w:spacing w:val="-10"/>
                <w:sz w:val="18"/>
              </w:rPr>
              <w:t>2</w:t>
            </w:r>
          </w:p>
        </w:tc>
      </w:tr>
      <w:tr w:rsidR="00B02471" w14:paraId="038AC360" w14:textId="77777777" w:rsidTr="009104B5">
        <w:trPr>
          <w:trHeight w:val="299"/>
        </w:trPr>
        <w:tc>
          <w:tcPr>
            <w:tcW w:w="3231" w:type="dxa"/>
            <w:tcBorders>
              <w:top w:val="single" w:sz="2" w:space="0" w:color="003D6A"/>
              <w:bottom w:val="single" w:sz="2" w:space="0" w:color="003D6A"/>
              <w:right w:val="single" w:sz="2" w:space="0" w:color="003D6A"/>
            </w:tcBorders>
          </w:tcPr>
          <w:p w14:paraId="77253084" w14:textId="77777777" w:rsidR="00B02471" w:rsidRDefault="00B02471" w:rsidP="009104B5">
            <w:pPr>
              <w:pStyle w:val="TableParagraph"/>
              <w:spacing w:before="45"/>
              <w:ind w:left="135"/>
              <w:jc w:val="left"/>
              <w:rPr>
                <w:sz w:val="18"/>
              </w:rPr>
            </w:pPr>
            <w:r>
              <w:rPr>
                <w:spacing w:val="-4"/>
                <w:sz w:val="18"/>
              </w:rPr>
              <w:t>Dons</w:t>
            </w:r>
          </w:p>
        </w:tc>
        <w:tc>
          <w:tcPr>
            <w:tcW w:w="1672" w:type="dxa"/>
            <w:tcBorders>
              <w:top w:val="single" w:sz="2" w:space="0" w:color="003D6A"/>
              <w:left w:val="single" w:sz="2" w:space="0" w:color="003D6A"/>
              <w:bottom w:val="single" w:sz="2" w:space="0" w:color="003D6A"/>
              <w:right w:val="single" w:sz="2" w:space="0" w:color="003D6A"/>
            </w:tcBorders>
          </w:tcPr>
          <w:p w14:paraId="68C3214D" w14:textId="77777777" w:rsidR="00B02471" w:rsidRDefault="00B02471" w:rsidP="009104B5">
            <w:pPr>
              <w:pStyle w:val="TableParagraph"/>
              <w:spacing w:before="45"/>
              <w:ind w:right="75"/>
              <w:rPr>
                <w:sz w:val="18"/>
              </w:rPr>
            </w:pPr>
            <w:r>
              <w:rPr>
                <w:spacing w:val="-5"/>
                <w:sz w:val="18"/>
              </w:rPr>
              <w:t>840</w:t>
            </w:r>
          </w:p>
        </w:tc>
        <w:tc>
          <w:tcPr>
            <w:tcW w:w="1672" w:type="dxa"/>
            <w:tcBorders>
              <w:top w:val="single" w:sz="2" w:space="0" w:color="003D6A"/>
              <w:left w:val="single" w:sz="2" w:space="0" w:color="003D6A"/>
              <w:bottom w:val="single" w:sz="2" w:space="0" w:color="003D6A"/>
            </w:tcBorders>
          </w:tcPr>
          <w:p w14:paraId="20E16FCD" w14:textId="77777777" w:rsidR="00B02471" w:rsidRDefault="00B02471" w:rsidP="009104B5">
            <w:pPr>
              <w:pStyle w:val="TableParagraph"/>
              <w:spacing w:before="45"/>
              <w:ind w:right="78"/>
              <w:rPr>
                <w:sz w:val="18"/>
              </w:rPr>
            </w:pPr>
            <w:r>
              <w:rPr>
                <w:spacing w:val="-5"/>
                <w:sz w:val="18"/>
              </w:rPr>
              <w:t>814</w:t>
            </w:r>
          </w:p>
        </w:tc>
      </w:tr>
      <w:tr w:rsidR="00B02471" w14:paraId="7E5F9ADA" w14:textId="77777777" w:rsidTr="009104B5">
        <w:trPr>
          <w:trHeight w:val="299"/>
        </w:trPr>
        <w:tc>
          <w:tcPr>
            <w:tcW w:w="3231" w:type="dxa"/>
            <w:tcBorders>
              <w:top w:val="single" w:sz="2" w:space="0" w:color="003D6A"/>
              <w:bottom w:val="single" w:sz="2" w:space="0" w:color="003D6A"/>
              <w:right w:val="single" w:sz="2" w:space="0" w:color="003D6A"/>
            </w:tcBorders>
          </w:tcPr>
          <w:p w14:paraId="7D75DA51" w14:textId="77777777" w:rsidR="00B02471" w:rsidRDefault="00B02471" w:rsidP="009104B5">
            <w:pPr>
              <w:pStyle w:val="TableParagraph"/>
              <w:spacing w:before="45"/>
              <w:ind w:left="135"/>
              <w:jc w:val="left"/>
              <w:rPr>
                <w:sz w:val="18"/>
              </w:rPr>
            </w:pPr>
            <w:r>
              <w:rPr>
                <w:spacing w:val="-4"/>
                <w:sz w:val="18"/>
              </w:rPr>
              <w:t>Legs</w:t>
            </w:r>
          </w:p>
        </w:tc>
        <w:tc>
          <w:tcPr>
            <w:tcW w:w="1672" w:type="dxa"/>
            <w:tcBorders>
              <w:top w:val="single" w:sz="2" w:space="0" w:color="003D6A"/>
              <w:left w:val="single" w:sz="2" w:space="0" w:color="003D6A"/>
              <w:bottom w:val="single" w:sz="2" w:space="0" w:color="003D6A"/>
              <w:right w:val="single" w:sz="2" w:space="0" w:color="003D6A"/>
            </w:tcBorders>
          </w:tcPr>
          <w:p w14:paraId="2D454838" w14:textId="77777777" w:rsidR="00B02471" w:rsidRDefault="00B02471" w:rsidP="009104B5">
            <w:pPr>
              <w:pStyle w:val="TableParagraph"/>
              <w:spacing w:before="45"/>
              <w:ind w:right="76"/>
              <w:rPr>
                <w:sz w:val="18"/>
              </w:rPr>
            </w:pPr>
            <w:r>
              <w:rPr>
                <w:sz w:val="18"/>
              </w:rPr>
              <w:t>2</w:t>
            </w:r>
            <w:r>
              <w:rPr>
                <w:spacing w:val="-2"/>
                <w:sz w:val="18"/>
              </w:rPr>
              <w:t xml:space="preserve"> </w:t>
            </w:r>
            <w:r>
              <w:rPr>
                <w:spacing w:val="-5"/>
                <w:sz w:val="18"/>
              </w:rPr>
              <w:t>725</w:t>
            </w:r>
          </w:p>
        </w:tc>
        <w:tc>
          <w:tcPr>
            <w:tcW w:w="1672" w:type="dxa"/>
            <w:tcBorders>
              <w:top w:val="single" w:sz="2" w:space="0" w:color="003D6A"/>
              <w:left w:val="single" w:sz="2" w:space="0" w:color="003D6A"/>
              <w:bottom w:val="single" w:sz="2" w:space="0" w:color="003D6A"/>
            </w:tcBorders>
          </w:tcPr>
          <w:p w14:paraId="55F04A4F" w14:textId="77777777" w:rsidR="00B02471" w:rsidRDefault="00B02471" w:rsidP="009104B5">
            <w:pPr>
              <w:pStyle w:val="TableParagraph"/>
              <w:spacing w:before="45"/>
              <w:ind w:right="78"/>
              <w:rPr>
                <w:sz w:val="18"/>
              </w:rPr>
            </w:pPr>
            <w:r>
              <w:rPr>
                <w:sz w:val="18"/>
              </w:rPr>
              <w:t>1</w:t>
            </w:r>
            <w:r>
              <w:rPr>
                <w:spacing w:val="-2"/>
                <w:sz w:val="18"/>
              </w:rPr>
              <w:t xml:space="preserve"> </w:t>
            </w:r>
            <w:r>
              <w:rPr>
                <w:spacing w:val="-5"/>
                <w:sz w:val="18"/>
              </w:rPr>
              <w:t>867</w:t>
            </w:r>
          </w:p>
        </w:tc>
      </w:tr>
      <w:tr w:rsidR="00B02471" w14:paraId="14944337" w14:textId="77777777" w:rsidTr="009104B5">
        <w:trPr>
          <w:trHeight w:val="299"/>
        </w:trPr>
        <w:tc>
          <w:tcPr>
            <w:tcW w:w="3231" w:type="dxa"/>
            <w:tcBorders>
              <w:top w:val="single" w:sz="2" w:space="0" w:color="003D6A"/>
              <w:bottom w:val="single" w:sz="2" w:space="0" w:color="003D6A"/>
              <w:right w:val="single" w:sz="2" w:space="0" w:color="003D6A"/>
            </w:tcBorders>
          </w:tcPr>
          <w:p w14:paraId="34C49B73" w14:textId="77777777" w:rsidR="00B02471" w:rsidRDefault="00B02471" w:rsidP="009104B5">
            <w:pPr>
              <w:pStyle w:val="TableParagraph"/>
              <w:spacing w:before="45"/>
              <w:ind w:left="134"/>
              <w:jc w:val="left"/>
              <w:rPr>
                <w:sz w:val="18"/>
              </w:rPr>
            </w:pPr>
            <w:r>
              <w:rPr>
                <w:spacing w:val="-2"/>
                <w:sz w:val="18"/>
              </w:rPr>
              <w:t>Mécénat</w:t>
            </w:r>
          </w:p>
        </w:tc>
        <w:tc>
          <w:tcPr>
            <w:tcW w:w="1672" w:type="dxa"/>
            <w:tcBorders>
              <w:top w:val="single" w:sz="2" w:space="0" w:color="003D6A"/>
              <w:left w:val="single" w:sz="2" w:space="0" w:color="003D6A"/>
              <w:bottom w:val="single" w:sz="2" w:space="0" w:color="003D6A"/>
              <w:right w:val="single" w:sz="2" w:space="0" w:color="003D6A"/>
            </w:tcBorders>
          </w:tcPr>
          <w:p w14:paraId="758C6729" w14:textId="77777777" w:rsidR="00B02471" w:rsidRDefault="00B02471" w:rsidP="009104B5">
            <w:pPr>
              <w:pStyle w:val="TableParagraph"/>
              <w:spacing w:before="45"/>
              <w:ind w:right="76"/>
              <w:rPr>
                <w:sz w:val="18"/>
              </w:rPr>
            </w:pPr>
            <w:r>
              <w:rPr>
                <w:spacing w:val="-5"/>
                <w:sz w:val="18"/>
              </w:rPr>
              <w:t>47</w:t>
            </w:r>
          </w:p>
        </w:tc>
        <w:tc>
          <w:tcPr>
            <w:tcW w:w="1672" w:type="dxa"/>
            <w:tcBorders>
              <w:top w:val="single" w:sz="2" w:space="0" w:color="003D6A"/>
              <w:left w:val="single" w:sz="2" w:space="0" w:color="003D6A"/>
              <w:bottom w:val="single" w:sz="2" w:space="0" w:color="003D6A"/>
            </w:tcBorders>
          </w:tcPr>
          <w:p w14:paraId="265E8EAD" w14:textId="77777777" w:rsidR="00B02471" w:rsidRDefault="00B02471" w:rsidP="009104B5">
            <w:pPr>
              <w:pStyle w:val="TableParagraph"/>
              <w:spacing w:before="45"/>
              <w:ind w:right="78"/>
              <w:rPr>
                <w:sz w:val="18"/>
              </w:rPr>
            </w:pPr>
            <w:r>
              <w:rPr>
                <w:spacing w:val="-5"/>
                <w:sz w:val="18"/>
              </w:rPr>
              <w:t>76</w:t>
            </w:r>
          </w:p>
        </w:tc>
      </w:tr>
      <w:tr w:rsidR="00B02471" w14:paraId="3F20C0ED" w14:textId="77777777" w:rsidTr="009104B5">
        <w:trPr>
          <w:trHeight w:val="299"/>
        </w:trPr>
        <w:tc>
          <w:tcPr>
            <w:tcW w:w="3231" w:type="dxa"/>
            <w:tcBorders>
              <w:top w:val="single" w:sz="2" w:space="0" w:color="003D6A"/>
              <w:bottom w:val="single" w:sz="2" w:space="0" w:color="003D6A"/>
              <w:right w:val="single" w:sz="2" w:space="0" w:color="003D6A"/>
            </w:tcBorders>
          </w:tcPr>
          <w:p w14:paraId="16E34995" w14:textId="77777777" w:rsidR="00B02471" w:rsidRDefault="00B02471" w:rsidP="009104B5">
            <w:pPr>
              <w:pStyle w:val="TableParagraph"/>
              <w:spacing w:before="45"/>
              <w:ind w:left="134"/>
              <w:jc w:val="left"/>
              <w:rPr>
                <w:sz w:val="18"/>
              </w:rPr>
            </w:pPr>
            <w:r>
              <w:rPr>
                <w:sz w:val="18"/>
              </w:rPr>
              <w:t xml:space="preserve">Autres produits issus de la </w:t>
            </w:r>
            <w:r>
              <w:rPr>
                <w:spacing w:val="-2"/>
                <w:sz w:val="18"/>
              </w:rPr>
              <w:t>générosité</w:t>
            </w:r>
          </w:p>
        </w:tc>
        <w:tc>
          <w:tcPr>
            <w:tcW w:w="1672" w:type="dxa"/>
            <w:tcBorders>
              <w:top w:val="single" w:sz="2" w:space="0" w:color="003D6A"/>
              <w:left w:val="single" w:sz="2" w:space="0" w:color="003D6A"/>
              <w:bottom w:val="single" w:sz="2" w:space="0" w:color="003D6A"/>
              <w:right w:val="single" w:sz="2" w:space="0" w:color="003D6A"/>
            </w:tcBorders>
          </w:tcPr>
          <w:p w14:paraId="288AA03D" w14:textId="77777777" w:rsidR="00B02471" w:rsidRDefault="00B02471" w:rsidP="009104B5">
            <w:pPr>
              <w:pStyle w:val="TableParagraph"/>
              <w:spacing w:before="45"/>
              <w:ind w:right="76"/>
              <w:rPr>
                <w:sz w:val="18"/>
              </w:rPr>
            </w:pPr>
            <w:r>
              <w:rPr>
                <w:spacing w:val="-10"/>
                <w:sz w:val="18"/>
              </w:rPr>
              <w:t>0</w:t>
            </w:r>
          </w:p>
        </w:tc>
        <w:tc>
          <w:tcPr>
            <w:tcW w:w="1672" w:type="dxa"/>
            <w:tcBorders>
              <w:top w:val="single" w:sz="2" w:space="0" w:color="003D6A"/>
              <w:left w:val="single" w:sz="2" w:space="0" w:color="003D6A"/>
              <w:bottom w:val="single" w:sz="2" w:space="0" w:color="003D6A"/>
            </w:tcBorders>
          </w:tcPr>
          <w:p w14:paraId="69320618" w14:textId="77777777" w:rsidR="00B02471" w:rsidRDefault="00B02471" w:rsidP="009104B5">
            <w:pPr>
              <w:pStyle w:val="TableParagraph"/>
              <w:spacing w:before="45"/>
              <w:ind w:right="78"/>
              <w:rPr>
                <w:sz w:val="18"/>
              </w:rPr>
            </w:pPr>
            <w:r>
              <w:rPr>
                <w:spacing w:val="-10"/>
                <w:sz w:val="18"/>
              </w:rPr>
              <w:t>0</w:t>
            </w:r>
          </w:p>
        </w:tc>
      </w:tr>
      <w:tr w:rsidR="00B02471" w14:paraId="3B5C5BDA" w14:textId="77777777" w:rsidTr="009104B5">
        <w:trPr>
          <w:trHeight w:val="302"/>
        </w:trPr>
        <w:tc>
          <w:tcPr>
            <w:tcW w:w="3231" w:type="dxa"/>
            <w:tcBorders>
              <w:top w:val="single" w:sz="2" w:space="0" w:color="003D6A"/>
              <w:right w:val="single" w:sz="2" w:space="0" w:color="003D6A"/>
            </w:tcBorders>
          </w:tcPr>
          <w:p w14:paraId="669627C0" w14:textId="77777777" w:rsidR="00B02471" w:rsidRDefault="00B02471" w:rsidP="009104B5">
            <w:pPr>
              <w:pStyle w:val="TableParagraph"/>
              <w:spacing w:before="45"/>
              <w:ind w:left="134"/>
              <w:jc w:val="left"/>
              <w:rPr>
                <w:sz w:val="18"/>
              </w:rPr>
            </w:pPr>
            <w:r>
              <w:rPr>
                <w:spacing w:val="-2"/>
                <w:sz w:val="18"/>
              </w:rPr>
              <w:t>Divers</w:t>
            </w:r>
          </w:p>
        </w:tc>
        <w:tc>
          <w:tcPr>
            <w:tcW w:w="1672" w:type="dxa"/>
            <w:tcBorders>
              <w:top w:val="single" w:sz="2" w:space="0" w:color="003D6A"/>
              <w:left w:val="single" w:sz="2" w:space="0" w:color="003D6A"/>
              <w:right w:val="single" w:sz="2" w:space="0" w:color="003D6A"/>
            </w:tcBorders>
          </w:tcPr>
          <w:p w14:paraId="297FE0EB" w14:textId="77777777" w:rsidR="00B02471" w:rsidRDefault="00B02471" w:rsidP="009104B5">
            <w:pPr>
              <w:pStyle w:val="TableParagraph"/>
              <w:spacing w:before="0"/>
              <w:jc w:val="left"/>
              <w:rPr>
                <w:rFonts w:ascii="Times New Roman"/>
                <w:sz w:val="18"/>
              </w:rPr>
            </w:pPr>
          </w:p>
        </w:tc>
        <w:tc>
          <w:tcPr>
            <w:tcW w:w="1672" w:type="dxa"/>
            <w:tcBorders>
              <w:top w:val="single" w:sz="2" w:space="0" w:color="003D6A"/>
              <w:left w:val="single" w:sz="2" w:space="0" w:color="003D6A"/>
            </w:tcBorders>
          </w:tcPr>
          <w:p w14:paraId="29E46DFD" w14:textId="77777777" w:rsidR="00B02471" w:rsidRDefault="00B02471" w:rsidP="009104B5">
            <w:pPr>
              <w:pStyle w:val="TableParagraph"/>
              <w:spacing w:before="0"/>
              <w:jc w:val="left"/>
              <w:rPr>
                <w:rFonts w:ascii="Times New Roman"/>
                <w:sz w:val="18"/>
              </w:rPr>
            </w:pPr>
          </w:p>
        </w:tc>
      </w:tr>
      <w:tr w:rsidR="00B02471" w14:paraId="68832F05" w14:textId="77777777" w:rsidTr="009104B5">
        <w:trPr>
          <w:trHeight w:val="304"/>
        </w:trPr>
        <w:tc>
          <w:tcPr>
            <w:tcW w:w="3231" w:type="dxa"/>
            <w:shd w:val="clear" w:color="auto" w:fill="005892"/>
          </w:tcPr>
          <w:p w14:paraId="613C84F9" w14:textId="77777777" w:rsidR="00B02471" w:rsidRDefault="00B02471" w:rsidP="009104B5">
            <w:pPr>
              <w:pStyle w:val="TableParagraph"/>
              <w:ind w:right="80"/>
              <w:rPr>
                <w:b/>
                <w:i/>
                <w:sz w:val="18"/>
              </w:rPr>
            </w:pPr>
            <w:r>
              <w:rPr>
                <w:b/>
                <w:i/>
                <w:color w:val="FFFFFF"/>
                <w:spacing w:val="-4"/>
                <w:sz w:val="18"/>
              </w:rPr>
              <w:t>Total</w:t>
            </w:r>
            <w:r>
              <w:rPr>
                <w:b/>
                <w:i/>
                <w:color w:val="FFFFFF"/>
                <w:spacing w:val="-3"/>
                <w:sz w:val="18"/>
              </w:rPr>
              <w:t xml:space="preserve"> </w:t>
            </w:r>
            <w:r>
              <w:rPr>
                <w:b/>
                <w:i/>
                <w:color w:val="FFFFFF"/>
                <w:spacing w:val="-2"/>
                <w:sz w:val="18"/>
              </w:rPr>
              <w:t>ressources</w:t>
            </w:r>
          </w:p>
        </w:tc>
        <w:tc>
          <w:tcPr>
            <w:tcW w:w="1672" w:type="dxa"/>
            <w:shd w:val="clear" w:color="auto" w:fill="005892"/>
          </w:tcPr>
          <w:p w14:paraId="69C628EF" w14:textId="77777777" w:rsidR="00B02471" w:rsidRDefault="00B02471" w:rsidP="009104B5">
            <w:pPr>
              <w:pStyle w:val="TableParagraph"/>
              <w:ind w:right="79"/>
              <w:rPr>
                <w:b/>
                <w:i/>
                <w:sz w:val="18"/>
              </w:rPr>
            </w:pPr>
            <w:r>
              <w:rPr>
                <w:b/>
                <w:i/>
                <w:color w:val="FFFFFF"/>
                <w:sz w:val="18"/>
              </w:rPr>
              <w:t>3</w:t>
            </w:r>
            <w:r>
              <w:rPr>
                <w:b/>
                <w:i/>
                <w:color w:val="FFFFFF"/>
                <w:spacing w:val="-2"/>
                <w:sz w:val="18"/>
              </w:rPr>
              <w:t xml:space="preserve"> </w:t>
            </w:r>
            <w:r>
              <w:rPr>
                <w:b/>
                <w:i/>
                <w:color w:val="FFFFFF"/>
                <w:spacing w:val="-5"/>
                <w:sz w:val="18"/>
              </w:rPr>
              <w:t>614</w:t>
            </w:r>
          </w:p>
        </w:tc>
        <w:tc>
          <w:tcPr>
            <w:tcW w:w="1672" w:type="dxa"/>
            <w:shd w:val="clear" w:color="auto" w:fill="005892"/>
          </w:tcPr>
          <w:p w14:paraId="721D48EA" w14:textId="77777777" w:rsidR="00B02471" w:rsidRDefault="00B02471" w:rsidP="009104B5">
            <w:pPr>
              <w:pStyle w:val="TableParagraph"/>
              <w:ind w:right="78"/>
              <w:rPr>
                <w:b/>
                <w:i/>
                <w:sz w:val="18"/>
              </w:rPr>
            </w:pPr>
            <w:r>
              <w:rPr>
                <w:b/>
                <w:i/>
                <w:color w:val="FFFFFF"/>
                <w:sz w:val="18"/>
              </w:rPr>
              <w:t>2</w:t>
            </w:r>
            <w:r>
              <w:rPr>
                <w:b/>
                <w:i/>
                <w:color w:val="FFFFFF"/>
                <w:spacing w:val="-2"/>
                <w:sz w:val="18"/>
              </w:rPr>
              <w:t xml:space="preserve"> </w:t>
            </w:r>
            <w:r>
              <w:rPr>
                <w:b/>
                <w:i/>
                <w:color w:val="FFFFFF"/>
                <w:spacing w:val="-5"/>
                <w:sz w:val="18"/>
              </w:rPr>
              <w:t>759</w:t>
            </w:r>
          </w:p>
        </w:tc>
      </w:tr>
      <w:tr w:rsidR="00B02471" w14:paraId="0F14A3E2" w14:textId="77777777" w:rsidTr="009104B5">
        <w:trPr>
          <w:trHeight w:val="520"/>
        </w:trPr>
        <w:tc>
          <w:tcPr>
            <w:tcW w:w="3231" w:type="dxa"/>
            <w:tcBorders>
              <w:right w:val="single" w:sz="2" w:space="0" w:color="003D6A"/>
            </w:tcBorders>
          </w:tcPr>
          <w:p w14:paraId="0BAFAFF5" w14:textId="77777777" w:rsidR="00B02471" w:rsidRDefault="00B02471" w:rsidP="009104B5">
            <w:pPr>
              <w:pStyle w:val="TableParagraph"/>
              <w:ind w:left="134" w:right="406"/>
              <w:jc w:val="left"/>
              <w:rPr>
                <w:sz w:val="18"/>
              </w:rPr>
            </w:pPr>
            <w:r>
              <w:rPr>
                <w:sz w:val="18"/>
              </w:rPr>
              <w:t>Déficit</w:t>
            </w:r>
            <w:r>
              <w:rPr>
                <w:spacing w:val="-9"/>
                <w:sz w:val="18"/>
              </w:rPr>
              <w:t xml:space="preserve"> </w:t>
            </w:r>
            <w:r>
              <w:rPr>
                <w:sz w:val="18"/>
              </w:rPr>
              <w:t>de</w:t>
            </w:r>
            <w:r>
              <w:rPr>
                <w:spacing w:val="-8"/>
                <w:sz w:val="18"/>
              </w:rPr>
              <w:t xml:space="preserve"> </w:t>
            </w:r>
            <w:r>
              <w:rPr>
                <w:sz w:val="18"/>
              </w:rPr>
              <w:t>la</w:t>
            </w:r>
            <w:r>
              <w:rPr>
                <w:spacing w:val="-9"/>
                <w:sz w:val="18"/>
              </w:rPr>
              <w:t xml:space="preserve"> </w:t>
            </w:r>
            <w:r>
              <w:rPr>
                <w:sz w:val="18"/>
              </w:rPr>
              <w:t>générosité</w:t>
            </w:r>
            <w:r>
              <w:rPr>
                <w:spacing w:val="-8"/>
                <w:sz w:val="18"/>
              </w:rPr>
              <w:t xml:space="preserve"> </w:t>
            </w:r>
            <w:r>
              <w:rPr>
                <w:sz w:val="18"/>
              </w:rPr>
              <w:t>du</w:t>
            </w:r>
            <w:r>
              <w:rPr>
                <w:spacing w:val="-9"/>
                <w:sz w:val="18"/>
              </w:rPr>
              <w:t xml:space="preserve"> </w:t>
            </w:r>
            <w:r>
              <w:rPr>
                <w:sz w:val="18"/>
              </w:rPr>
              <w:t>public</w:t>
            </w:r>
            <w:r>
              <w:rPr>
                <w:spacing w:val="40"/>
                <w:sz w:val="18"/>
              </w:rPr>
              <w:t xml:space="preserve"> </w:t>
            </w:r>
            <w:r>
              <w:rPr>
                <w:sz w:val="18"/>
              </w:rPr>
              <w:t>de</w:t>
            </w:r>
            <w:r>
              <w:rPr>
                <w:spacing w:val="-6"/>
                <w:sz w:val="18"/>
              </w:rPr>
              <w:t xml:space="preserve"> </w:t>
            </w:r>
            <w:r>
              <w:rPr>
                <w:sz w:val="18"/>
              </w:rPr>
              <w:t>l'exercice</w:t>
            </w:r>
          </w:p>
        </w:tc>
        <w:tc>
          <w:tcPr>
            <w:tcW w:w="1672" w:type="dxa"/>
            <w:tcBorders>
              <w:left w:val="single" w:sz="2" w:space="0" w:color="003D6A"/>
              <w:right w:val="single" w:sz="2" w:space="0" w:color="003D6A"/>
            </w:tcBorders>
          </w:tcPr>
          <w:p w14:paraId="6DFDF503" w14:textId="77777777" w:rsidR="00B02471" w:rsidRDefault="00B02471" w:rsidP="009104B5">
            <w:pPr>
              <w:pStyle w:val="TableParagraph"/>
              <w:spacing w:before="0"/>
              <w:jc w:val="left"/>
              <w:rPr>
                <w:rFonts w:ascii="Times New Roman"/>
                <w:sz w:val="18"/>
              </w:rPr>
            </w:pPr>
          </w:p>
        </w:tc>
        <w:tc>
          <w:tcPr>
            <w:tcW w:w="1672" w:type="dxa"/>
            <w:tcBorders>
              <w:left w:val="single" w:sz="2" w:space="0" w:color="003D6A"/>
            </w:tcBorders>
          </w:tcPr>
          <w:p w14:paraId="42AD57F8" w14:textId="77777777" w:rsidR="00B02471" w:rsidRDefault="00B02471" w:rsidP="009104B5">
            <w:pPr>
              <w:pStyle w:val="TableParagraph"/>
              <w:spacing w:before="0"/>
              <w:jc w:val="left"/>
              <w:rPr>
                <w:rFonts w:ascii="Times New Roman"/>
                <w:sz w:val="18"/>
              </w:rPr>
            </w:pPr>
          </w:p>
        </w:tc>
      </w:tr>
      <w:tr w:rsidR="00B02471" w14:paraId="2EF3BF2D" w14:textId="77777777" w:rsidTr="009104B5">
        <w:trPr>
          <w:trHeight w:val="304"/>
        </w:trPr>
        <w:tc>
          <w:tcPr>
            <w:tcW w:w="3231" w:type="dxa"/>
            <w:shd w:val="clear" w:color="auto" w:fill="4080B2"/>
          </w:tcPr>
          <w:p w14:paraId="25DFBFF6" w14:textId="77777777" w:rsidR="00B02471" w:rsidRDefault="00B02471" w:rsidP="009104B5">
            <w:pPr>
              <w:pStyle w:val="TableParagraph"/>
              <w:ind w:right="80"/>
              <w:rPr>
                <w:b/>
                <w:i/>
                <w:sz w:val="18"/>
              </w:rPr>
            </w:pPr>
            <w:r>
              <w:rPr>
                <w:b/>
                <w:i/>
                <w:color w:val="FFFFFF"/>
                <w:spacing w:val="-2"/>
                <w:sz w:val="18"/>
              </w:rPr>
              <w:t>Contributions</w:t>
            </w:r>
            <w:r>
              <w:rPr>
                <w:b/>
                <w:i/>
                <w:color w:val="FFFFFF"/>
                <w:spacing w:val="11"/>
                <w:sz w:val="18"/>
              </w:rPr>
              <w:t xml:space="preserve"> </w:t>
            </w:r>
            <w:r>
              <w:rPr>
                <w:b/>
                <w:i/>
                <w:color w:val="FFFFFF"/>
                <w:spacing w:val="-2"/>
                <w:sz w:val="18"/>
              </w:rPr>
              <w:t>volontaires</w:t>
            </w:r>
          </w:p>
        </w:tc>
        <w:tc>
          <w:tcPr>
            <w:tcW w:w="1672" w:type="dxa"/>
            <w:shd w:val="clear" w:color="auto" w:fill="4080B2"/>
          </w:tcPr>
          <w:p w14:paraId="13D41650" w14:textId="77777777" w:rsidR="00B02471" w:rsidRDefault="00B02471" w:rsidP="009104B5">
            <w:pPr>
              <w:pStyle w:val="TableParagraph"/>
              <w:ind w:right="79"/>
              <w:rPr>
                <w:b/>
                <w:i/>
                <w:sz w:val="18"/>
              </w:rPr>
            </w:pPr>
            <w:r>
              <w:rPr>
                <w:b/>
                <w:i/>
                <w:color w:val="FFFFFF"/>
                <w:sz w:val="18"/>
              </w:rPr>
              <w:t>2</w:t>
            </w:r>
            <w:r>
              <w:rPr>
                <w:b/>
                <w:i/>
                <w:color w:val="FFFFFF"/>
                <w:spacing w:val="-2"/>
                <w:sz w:val="18"/>
              </w:rPr>
              <w:t xml:space="preserve"> </w:t>
            </w:r>
            <w:r>
              <w:rPr>
                <w:b/>
                <w:i/>
                <w:color w:val="FFFFFF"/>
                <w:spacing w:val="-5"/>
                <w:sz w:val="18"/>
              </w:rPr>
              <w:t>928</w:t>
            </w:r>
          </w:p>
        </w:tc>
        <w:tc>
          <w:tcPr>
            <w:tcW w:w="1672" w:type="dxa"/>
            <w:shd w:val="clear" w:color="auto" w:fill="4080B2"/>
          </w:tcPr>
          <w:p w14:paraId="4A68BBA6" w14:textId="77777777" w:rsidR="00B02471" w:rsidRDefault="00B02471" w:rsidP="009104B5">
            <w:pPr>
              <w:pStyle w:val="TableParagraph"/>
              <w:ind w:right="78"/>
              <w:rPr>
                <w:b/>
                <w:i/>
                <w:sz w:val="18"/>
              </w:rPr>
            </w:pPr>
            <w:r>
              <w:rPr>
                <w:b/>
                <w:i/>
                <w:color w:val="FFFFFF"/>
                <w:sz w:val="18"/>
              </w:rPr>
              <w:t>1</w:t>
            </w:r>
            <w:r>
              <w:rPr>
                <w:b/>
                <w:i/>
                <w:color w:val="FFFFFF"/>
                <w:spacing w:val="-2"/>
                <w:sz w:val="18"/>
              </w:rPr>
              <w:t xml:space="preserve"> </w:t>
            </w:r>
            <w:r>
              <w:rPr>
                <w:b/>
                <w:i/>
                <w:color w:val="FFFFFF"/>
                <w:spacing w:val="-5"/>
                <w:sz w:val="18"/>
              </w:rPr>
              <w:t>677</w:t>
            </w:r>
          </w:p>
        </w:tc>
      </w:tr>
    </w:tbl>
    <w:p w14:paraId="5EA3880C" w14:textId="77777777" w:rsidR="00B02471" w:rsidRPr="00082E35" w:rsidRDefault="00B02471">
      <w:pPr>
        <w:rPr>
          <w:rFonts w:ascii="Arial" w:hAnsi="Arial" w:cs="Arial"/>
        </w:rPr>
      </w:pPr>
    </w:p>
    <w:p w14:paraId="002DB355" w14:textId="77777777" w:rsidR="0089677C" w:rsidRPr="00082E35" w:rsidRDefault="00000000" w:rsidP="000C2A9A">
      <w:pPr>
        <w:pStyle w:val="Titre2"/>
        <w:spacing w:before="240" w:after="240"/>
        <w:rPr>
          <w:rFonts w:ascii="Arial" w:hAnsi="Arial" w:cs="Arial"/>
        </w:rPr>
      </w:pPr>
      <w:bookmarkStart w:id="7" w:name="_Toc233802555"/>
      <w:r w:rsidRPr="00082E35">
        <w:rPr>
          <w:rFonts w:ascii="Arial" w:hAnsi="Arial" w:cs="Arial"/>
        </w:rPr>
        <w:t>3.5. Ressources et emplois</w:t>
      </w:r>
      <w:bookmarkEnd w:id="7"/>
    </w:p>
    <w:p w14:paraId="74456DC3" w14:textId="56ADADC4" w:rsidR="0089677C" w:rsidRDefault="00000000">
      <w:pPr>
        <w:rPr>
          <w:rFonts w:ascii="Arial" w:hAnsi="Arial" w:cs="Arial"/>
        </w:rPr>
      </w:pPr>
      <w:r w:rsidRPr="00082E35">
        <w:rPr>
          <w:rFonts w:ascii="Arial" w:hAnsi="Arial" w:cs="Arial"/>
        </w:rPr>
        <w:t>Les produits issus de la recherche de fonds représentent 3 614 K€, dont 2 725 K€ de legs et d’assurances-vie, 840 K€ de dons et 47 K€ de mécénat.</w:t>
      </w:r>
      <w:r w:rsidRPr="00082E35">
        <w:rPr>
          <w:rFonts w:ascii="Arial" w:hAnsi="Arial" w:cs="Arial"/>
        </w:rPr>
        <w:br/>
      </w:r>
      <w:r w:rsidRPr="00082E35">
        <w:rPr>
          <w:rFonts w:ascii="Arial" w:hAnsi="Arial" w:cs="Arial"/>
        </w:rPr>
        <w:br/>
      </w:r>
      <w:r w:rsidR="00031CFB">
        <w:rPr>
          <w:rFonts w:ascii="Arial" w:hAnsi="Arial" w:cs="Arial"/>
        </w:rPr>
        <w:t>Utilisation des ressources collectées auprès du public : l</w:t>
      </w:r>
      <w:r w:rsidRPr="00082E35">
        <w:rPr>
          <w:rFonts w:ascii="Arial" w:hAnsi="Arial" w:cs="Arial"/>
        </w:rPr>
        <w:t xml:space="preserve">es actions liées aux missions sociales </w:t>
      </w:r>
      <w:r w:rsidRPr="00082E35">
        <w:rPr>
          <w:rFonts w:ascii="Arial" w:hAnsi="Arial" w:cs="Arial"/>
        </w:rPr>
        <w:lastRenderedPageBreak/>
        <w:t>représentent 2 636 K€, soit 75 % des emplois. Les frais de recherche de fonds</w:t>
      </w:r>
      <w:r w:rsidR="00031CFB">
        <w:rPr>
          <w:rFonts w:ascii="Arial" w:hAnsi="Arial" w:cs="Arial"/>
        </w:rPr>
        <w:t>, en diminution par rapport à 2024,</w:t>
      </w:r>
      <w:r w:rsidRPr="00082E35">
        <w:rPr>
          <w:rFonts w:ascii="Arial" w:hAnsi="Arial" w:cs="Arial"/>
        </w:rPr>
        <w:t xml:space="preserve"> représentent 21 % des emplois et les frais de fonctionnement</w:t>
      </w:r>
      <w:r w:rsidR="00031CFB">
        <w:rPr>
          <w:rFonts w:ascii="Arial" w:hAnsi="Arial" w:cs="Arial"/>
        </w:rPr>
        <w:t>,</w:t>
      </w:r>
      <w:r w:rsidRPr="00082E35">
        <w:rPr>
          <w:rFonts w:ascii="Arial" w:hAnsi="Arial" w:cs="Arial"/>
        </w:rPr>
        <w:t xml:space="preserve"> 4 %.</w:t>
      </w:r>
    </w:p>
    <w:p w14:paraId="0A139E23" w14:textId="7BE58940" w:rsidR="005C1B41" w:rsidRPr="00082E35" w:rsidRDefault="005C1B41">
      <w:pPr>
        <w:rPr>
          <w:rFonts w:ascii="Arial" w:hAnsi="Arial" w:cs="Arial"/>
        </w:rPr>
      </w:pPr>
      <w:r>
        <w:rPr>
          <w:rFonts w:ascii="Arial" w:hAnsi="Arial" w:cs="Arial"/>
        </w:rPr>
        <w:t>L’appel à la générosité du public est mené uniquement par l’École de Chiens Guides de Paris dont les ressources dépendent majoritairement de votre précieux soutien.</w:t>
      </w:r>
    </w:p>
    <w:p w14:paraId="1A2D8EB5" w14:textId="77777777" w:rsidR="0089677C" w:rsidRPr="00082E35" w:rsidRDefault="00000000">
      <w:pPr>
        <w:rPr>
          <w:rFonts w:ascii="Arial" w:hAnsi="Arial" w:cs="Arial"/>
        </w:rPr>
      </w:pPr>
      <w:r w:rsidRPr="00082E35">
        <w:rPr>
          <w:rFonts w:ascii="Arial" w:hAnsi="Arial" w:cs="Arial"/>
          <w:b/>
        </w:rPr>
        <w:t>UTILISATION DES RESSOURCES ISSUES DE LA GÉNÉROSITÉ DU PUBLIC</w:t>
      </w:r>
      <w:r w:rsidRPr="00082E35">
        <w:rPr>
          <w:rFonts w:ascii="Arial" w:hAnsi="Arial" w:cs="Arial"/>
          <w:b/>
        </w:rPr>
        <w:br/>
      </w:r>
      <w:r w:rsidRPr="00082E35">
        <w:rPr>
          <w:rFonts w:ascii="Arial" w:hAnsi="Arial" w:cs="Arial"/>
        </w:rPr>
        <w:t>2 636 K€ : Missions sociales (75 %)</w:t>
      </w:r>
      <w:r w:rsidRPr="00082E35">
        <w:rPr>
          <w:rFonts w:ascii="Arial" w:hAnsi="Arial" w:cs="Arial"/>
        </w:rPr>
        <w:br/>
        <w:t>755 K€ : Frais de recherche de fonds (21 %)</w:t>
      </w:r>
      <w:r w:rsidRPr="00082E35">
        <w:rPr>
          <w:rFonts w:ascii="Arial" w:hAnsi="Arial" w:cs="Arial"/>
        </w:rPr>
        <w:br/>
        <w:t>135 K€ : Frais de fonctionnement (4 %)</w:t>
      </w:r>
    </w:p>
    <w:p w14:paraId="60C87597" w14:textId="77777777" w:rsidR="0089677C" w:rsidRPr="00082E35" w:rsidRDefault="00000000">
      <w:pPr>
        <w:rPr>
          <w:rFonts w:ascii="Arial" w:hAnsi="Arial" w:cs="Arial"/>
        </w:rPr>
      </w:pPr>
      <w:r w:rsidRPr="00082E35">
        <w:rPr>
          <w:rFonts w:ascii="Arial" w:hAnsi="Arial" w:cs="Arial"/>
          <w:b/>
        </w:rPr>
        <w:t>RÉPARTITION DES RESSOURCES ISSUES DE LA GÉNÉROSITÉ DU PUBLIC</w:t>
      </w:r>
      <w:r w:rsidRPr="00082E35">
        <w:rPr>
          <w:rFonts w:ascii="Arial" w:hAnsi="Arial" w:cs="Arial"/>
          <w:b/>
        </w:rPr>
        <w:br/>
      </w:r>
      <w:r w:rsidRPr="00082E35">
        <w:rPr>
          <w:rFonts w:ascii="Arial" w:hAnsi="Arial" w:cs="Arial"/>
        </w:rPr>
        <w:t>2 725 K€ : Libéralités (75 %)</w:t>
      </w:r>
      <w:r w:rsidRPr="00082E35">
        <w:rPr>
          <w:rFonts w:ascii="Arial" w:hAnsi="Arial" w:cs="Arial"/>
        </w:rPr>
        <w:br/>
        <w:t>840 K€ : Dons (23 %)</w:t>
      </w:r>
      <w:r w:rsidRPr="00082E35">
        <w:rPr>
          <w:rFonts w:ascii="Arial" w:hAnsi="Arial" w:cs="Arial"/>
        </w:rPr>
        <w:br/>
        <w:t>47 K€ : Mécénat (2 %)</w:t>
      </w:r>
    </w:p>
    <w:p w14:paraId="3E96BCDB" w14:textId="77777777" w:rsidR="005C1B41" w:rsidRPr="00082E35" w:rsidRDefault="005C1B41" w:rsidP="005C1B41">
      <w:pPr>
        <w:pStyle w:val="Titre1"/>
        <w:spacing w:after="120"/>
        <w:rPr>
          <w:rFonts w:ascii="Arial" w:hAnsi="Arial" w:cs="Arial"/>
        </w:rPr>
      </w:pPr>
      <w:bookmarkStart w:id="8" w:name="_Toc233802556"/>
      <w:r w:rsidRPr="00082E35">
        <w:rPr>
          <w:rFonts w:ascii="Arial" w:hAnsi="Arial" w:cs="Arial"/>
        </w:rPr>
        <w:t>4. Votre engagement est la force de nos actions</w:t>
      </w:r>
      <w:bookmarkEnd w:id="8"/>
    </w:p>
    <w:p w14:paraId="7490E655" w14:textId="75E152F2" w:rsidR="005C1B41" w:rsidRDefault="00000000">
      <w:pPr>
        <w:rPr>
          <w:rFonts w:ascii="Arial" w:hAnsi="Arial" w:cs="Arial"/>
        </w:rPr>
      </w:pPr>
      <w:r w:rsidRPr="00082E35">
        <w:rPr>
          <w:rFonts w:ascii="Arial" w:hAnsi="Arial" w:cs="Arial"/>
          <w:b/>
        </w:rPr>
        <w:t>UN IMMENSE MERCI POUR VOTRE SOUTIEN !</w:t>
      </w:r>
      <w:r w:rsidRPr="00082E35">
        <w:rPr>
          <w:rFonts w:ascii="Arial" w:hAnsi="Arial" w:cs="Arial"/>
          <w:b/>
        </w:rPr>
        <w:br/>
      </w:r>
      <w:r w:rsidRPr="00082E35">
        <w:rPr>
          <w:rFonts w:ascii="Arial" w:hAnsi="Arial" w:cs="Arial"/>
        </w:rPr>
        <w:t>3 614 K€ issus de votre générosité</w:t>
      </w:r>
      <w:r w:rsidRPr="00082E35">
        <w:rPr>
          <w:rFonts w:ascii="Arial" w:hAnsi="Arial" w:cs="Arial"/>
        </w:rPr>
        <w:br/>
        <w:t>+ de 12 500 donateurs cette année</w:t>
      </w:r>
      <w:r w:rsidRPr="00082E35">
        <w:rPr>
          <w:rFonts w:ascii="Arial" w:hAnsi="Arial" w:cs="Arial"/>
        </w:rPr>
        <w:br/>
        <w:t>+ de 400 donateurs en prélèvement automatique</w:t>
      </w:r>
      <w:r w:rsidR="005C1B41">
        <w:rPr>
          <w:rFonts w:ascii="Arial" w:hAnsi="Arial" w:cs="Arial"/>
        </w:rPr>
        <w:t>.</w:t>
      </w:r>
      <w:r w:rsidRPr="00082E35">
        <w:rPr>
          <w:rFonts w:ascii="Arial" w:hAnsi="Arial" w:cs="Arial"/>
        </w:rPr>
        <w:br/>
      </w:r>
    </w:p>
    <w:p w14:paraId="055418C5" w14:textId="37D80051" w:rsidR="0089677C" w:rsidRPr="00082E35" w:rsidRDefault="00000000">
      <w:pPr>
        <w:rPr>
          <w:rFonts w:ascii="Arial" w:hAnsi="Arial" w:cs="Arial"/>
        </w:rPr>
      </w:pPr>
      <w:r w:rsidRPr="00082E35">
        <w:rPr>
          <w:rFonts w:ascii="Arial" w:hAnsi="Arial" w:cs="Arial"/>
        </w:rPr>
        <w:t>Sans l’aide de nos donateurs, mécènes, bienfaiteurs et bénévoles, aucune de nos actions ne serait possible.</w:t>
      </w:r>
    </w:p>
    <w:p w14:paraId="14747890" w14:textId="0F67C614" w:rsidR="0089677C" w:rsidRPr="00082E35" w:rsidRDefault="00CC4238">
      <w:pPr>
        <w:pStyle w:val="Titre1"/>
        <w:rPr>
          <w:rFonts w:ascii="Arial" w:hAnsi="Arial" w:cs="Arial"/>
        </w:rPr>
      </w:pPr>
      <w:bookmarkStart w:id="9" w:name="_Toc233802557"/>
      <w:r>
        <w:rPr>
          <w:rFonts w:ascii="Arial" w:hAnsi="Arial" w:cs="Arial"/>
        </w:rPr>
        <w:t>5</w:t>
      </w:r>
      <w:r w:rsidR="00000000" w:rsidRPr="00082E35">
        <w:rPr>
          <w:rFonts w:ascii="Arial" w:hAnsi="Arial" w:cs="Arial"/>
        </w:rPr>
        <w:t>. L’École de Chiens Guides de Paris</w:t>
      </w:r>
      <w:bookmarkEnd w:id="9"/>
    </w:p>
    <w:p w14:paraId="51B69A9F" w14:textId="77777777" w:rsidR="005011A3" w:rsidRDefault="00000000">
      <w:pPr>
        <w:rPr>
          <w:rFonts w:ascii="Arial" w:hAnsi="Arial" w:cs="Arial"/>
        </w:rPr>
      </w:pPr>
      <w:r w:rsidRPr="00082E35">
        <w:rPr>
          <w:rFonts w:ascii="Arial" w:hAnsi="Arial" w:cs="Arial"/>
        </w:rPr>
        <w:t xml:space="preserve">L’École de Chiens Guides de Paris est membre de </w:t>
      </w:r>
      <w:r w:rsidR="005011A3">
        <w:rPr>
          <w:rFonts w:ascii="Arial" w:hAnsi="Arial" w:cs="Arial"/>
        </w:rPr>
        <w:t xml:space="preserve">Chiens Guides France et de l’International Guide Dog </w:t>
      </w:r>
      <w:proofErr w:type="spellStart"/>
      <w:r w:rsidR="005011A3">
        <w:rPr>
          <w:rFonts w:ascii="Arial" w:hAnsi="Arial" w:cs="Arial"/>
        </w:rPr>
        <w:t>Federation</w:t>
      </w:r>
      <w:proofErr w:type="spellEnd"/>
      <w:r w:rsidR="005011A3">
        <w:rPr>
          <w:rFonts w:ascii="Arial" w:hAnsi="Arial" w:cs="Arial"/>
        </w:rPr>
        <w:t xml:space="preserve"> (IGDF). Elle est affiliée à </w:t>
      </w:r>
      <w:r w:rsidRPr="00082E35">
        <w:rPr>
          <w:rFonts w:ascii="Arial" w:hAnsi="Arial" w:cs="Arial"/>
        </w:rPr>
        <w:t>la Fédération Française des Associations de Chiens guides d’aveugles (FFAC)</w:t>
      </w:r>
      <w:r w:rsidR="005011A3">
        <w:rPr>
          <w:rFonts w:ascii="Arial" w:hAnsi="Arial" w:cs="Arial"/>
        </w:rPr>
        <w:t>.</w:t>
      </w:r>
      <w:r w:rsidRPr="00082E35">
        <w:rPr>
          <w:rFonts w:ascii="Arial" w:hAnsi="Arial" w:cs="Arial"/>
        </w:rPr>
        <w:br/>
      </w:r>
    </w:p>
    <w:p w14:paraId="5341D73F" w14:textId="495B6175" w:rsidR="0089677C" w:rsidRPr="00082E35" w:rsidRDefault="00000000">
      <w:pPr>
        <w:rPr>
          <w:rFonts w:ascii="Arial" w:hAnsi="Arial" w:cs="Arial"/>
        </w:rPr>
      </w:pPr>
      <w:r w:rsidRPr="00082E35">
        <w:rPr>
          <w:rFonts w:ascii="Arial" w:hAnsi="Arial" w:cs="Arial"/>
        </w:rPr>
        <w:t>Notre mission : élever, éduquer, remettre gratuitement des chiens guides à des personnes aveugles ou malvoyantes et assurer le suivi des binômes.</w:t>
      </w:r>
    </w:p>
    <w:p w14:paraId="1FEB68CD" w14:textId="77777777" w:rsidR="0089677C" w:rsidRPr="00A23CE0" w:rsidRDefault="00000000">
      <w:pPr>
        <w:jc w:val="center"/>
        <w:rPr>
          <w:rFonts w:ascii="Arial" w:hAnsi="Arial" w:cs="Arial"/>
        </w:rPr>
      </w:pPr>
      <w:r w:rsidRPr="00082E35">
        <w:rPr>
          <w:rFonts w:ascii="Arial" w:hAnsi="Arial" w:cs="Arial"/>
          <w:b/>
        </w:rPr>
        <w:t>École de Chiens Guides de Paris</w:t>
      </w:r>
      <w:r w:rsidRPr="00082E35">
        <w:rPr>
          <w:rFonts w:ascii="Arial" w:hAnsi="Arial" w:cs="Arial"/>
          <w:b/>
        </w:rPr>
        <w:br/>
      </w:r>
      <w:r w:rsidRPr="00082E35">
        <w:rPr>
          <w:rFonts w:ascii="Arial" w:hAnsi="Arial" w:cs="Arial"/>
        </w:rPr>
        <w:t>105 avenue de Saint-Maurice – 75012 Paris</w:t>
      </w:r>
      <w:r w:rsidRPr="00082E35">
        <w:rPr>
          <w:rFonts w:ascii="Arial" w:hAnsi="Arial" w:cs="Arial"/>
        </w:rPr>
        <w:br/>
        <w:t>Centre d’Élevage et d’Éducation – 116 rue Antoine de Saint-Exupéry – 78530 Buc</w:t>
      </w:r>
      <w:r w:rsidRPr="00082E35">
        <w:rPr>
          <w:rFonts w:ascii="Arial" w:hAnsi="Arial" w:cs="Arial"/>
        </w:rPr>
        <w:br/>
        <w:t>Association reconnue d’intérêt général</w:t>
      </w:r>
      <w:r w:rsidRPr="00082E35">
        <w:rPr>
          <w:rFonts w:ascii="Arial" w:hAnsi="Arial" w:cs="Arial"/>
        </w:rPr>
        <w:br/>
        <w:t>www.chiensguidesparis.fr</w:t>
      </w:r>
    </w:p>
    <w:sectPr w:rsidR="0089677C" w:rsidRPr="00A23CE0" w:rsidSect="00034616">
      <w:footerReference w:type="default" r:id="rId8"/>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3741F" w14:textId="77777777" w:rsidR="00D914B8" w:rsidRPr="00082E35" w:rsidRDefault="00D914B8">
      <w:pPr>
        <w:spacing w:after="0" w:line="240" w:lineRule="auto"/>
      </w:pPr>
      <w:r w:rsidRPr="00082E35">
        <w:separator/>
      </w:r>
    </w:p>
  </w:endnote>
  <w:endnote w:type="continuationSeparator" w:id="0">
    <w:p w14:paraId="3FC8CFF2" w14:textId="77777777" w:rsidR="00D914B8" w:rsidRPr="00082E35" w:rsidRDefault="00D914B8">
      <w:pPr>
        <w:spacing w:after="0" w:line="240" w:lineRule="auto"/>
      </w:pPr>
      <w:r w:rsidRPr="00082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ndes Rounded">
    <w:altName w:val="Calibri"/>
    <w:panose1 w:val="00000000000000000000"/>
    <w:charset w:val="4D"/>
    <w:family w:val="auto"/>
    <w:notTrueType/>
    <w:pitch w:val="variable"/>
    <w:sig w:usb0="A000000F" w:usb1="5000205B" w:usb2="00000000" w:usb3="00000000" w:csb0="00000093" w:csb1="00000000"/>
  </w:font>
  <w:font w:name="AndesRoundedLight">
    <w:altName w:val="Calibri"/>
    <w:panose1 w:val="00000000000000000000"/>
    <w:charset w:val="4D"/>
    <w:family w:val="auto"/>
    <w:notTrueType/>
    <w:pitch w:val="variable"/>
    <w:sig w:usb0="A000000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AAC0" w14:textId="77777777" w:rsidR="0089677C" w:rsidRPr="00082E35" w:rsidRDefault="00000000">
    <w:pPr>
      <w:pStyle w:val="Pieddepage"/>
      <w:jc w:val="center"/>
    </w:pPr>
    <w:r w:rsidRPr="00082E35">
      <w:t>École de Chiens Guides de Paris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3C4C" w14:textId="77777777" w:rsidR="00D914B8" w:rsidRPr="00082E35" w:rsidRDefault="00D914B8">
      <w:pPr>
        <w:spacing w:after="0" w:line="240" w:lineRule="auto"/>
      </w:pPr>
      <w:r w:rsidRPr="00082E35">
        <w:separator/>
      </w:r>
    </w:p>
  </w:footnote>
  <w:footnote w:type="continuationSeparator" w:id="0">
    <w:p w14:paraId="13F5C348" w14:textId="77777777" w:rsidR="00D914B8" w:rsidRPr="00082E35" w:rsidRDefault="00D914B8">
      <w:pPr>
        <w:spacing w:after="0" w:line="240" w:lineRule="auto"/>
      </w:pPr>
      <w:r w:rsidRPr="00082E3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520310401">
    <w:abstractNumId w:val="8"/>
  </w:num>
  <w:num w:numId="2" w16cid:durableId="1313146258">
    <w:abstractNumId w:val="6"/>
  </w:num>
  <w:num w:numId="3" w16cid:durableId="1450779103">
    <w:abstractNumId w:val="5"/>
  </w:num>
  <w:num w:numId="4" w16cid:durableId="227040680">
    <w:abstractNumId w:val="4"/>
  </w:num>
  <w:num w:numId="5" w16cid:durableId="2050034419">
    <w:abstractNumId w:val="7"/>
  </w:num>
  <w:num w:numId="6" w16cid:durableId="1345669979">
    <w:abstractNumId w:val="3"/>
  </w:num>
  <w:num w:numId="7" w16cid:durableId="505292150">
    <w:abstractNumId w:val="2"/>
  </w:num>
  <w:num w:numId="8" w16cid:durableId="1279407519">
    <w:abstractNumId w:val="1"/>
  </w:num>
  <w:num w:numId="9" w16cid:durableId="1119452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CFB"/>
    <w:rsid w:val="00034616"/>
    <w:rsid w:val="000411FE"/>
    <w:rsid w:val="0004638F"/>
    <w:rsid w:val="0006063C"/>
    <w:rsid w:val="00082E35"/>
    <w:rsid w:val="000C2A9A"/>
    <w:rsid w:val="000E0FC7"/>
    <w:rsid w:val="0015074B"/>
    <w:rsid w:val="001B3539"/>
    <w:rsid w:val="001F2F4A"/>
    <w:rsid w:val="0029639D"/>
    <w:rsid w:val="00306307"/>
    <w:rsid w:val="00326F90"/>
    <w:rsid w:val="003D2809"/>
    <w:rsid w:val="00441D89"/>
    <w:rsid w:val="005011A3"/>
    <w:rsid w:val="005C1B41"/>
    <w:rsid w:val="005E3D5E"/>
    <w:rsid w:val="0089677C"/>
    <w:rsid w:val="00952402"/>
    <w:rsid w:val="00A23CE0"/>
    <w:rsid w:val="00AA1D8D"/>
    <w:rsid w:val="00B02471"/>
    <w:rsid w:val="00B47730"/>
    <w:rsid w:val="00BA58C7"/>
    <w:rsid w:val="00C36359"/>
    <w:rsid w:val="00C7682B"/>
    <w:rsid w:val="00CB0664"/>
    <w:rsid w:val="00CC4238"/>
    <w:rsid w:val="00D914B8"/>
    <w:rsid w:val="00F50D1A"/>
    <w:rsid w:val="00F972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9EBA5"/>
  <w14:defaultImageDpi w14:val="300"/>
  <w15:docId w15:val="{29450051-4032-4FC6-9B84-553140DE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M1">
    <w:name w:val="toc 1"/>
    <w:basedOn w:val="Normal"/>
    <w:next w:val="Normal"/>
    <w:autoRedefine/>
    <w:uiPriority w:val="39"/>
    <w:unhideWhenUsed/>
    <w:rsid w:val="00A23CE0"/>
    <w:pPr>
      <w:spacing w:after="100"/>
    </w:pPr>
  </w:style>
  <w:style w:type="paragraph" w:styleId="TM2">
    <w:name w:val="toc 2"/>
    <w:basedOn w:val="Normal"/>
    <w:next w:val="Normal"/>
    <w:autoRedefine/>
    <w:uiPriority w:val="39"/>
    <w:unhideWhenUsed/>
    <w:rsid w:val="00A23CE0"/>
    <w:pPr>
      <w:spacing w:after="100"/>
      <w:ind w:left="220"/>
    </w:pPr>
  </w:style>
  <w:style w:type="character" w:styleId="Lienhypertexte">
    <w:name w:val="Hyperlink"/>
    <w:basedOn w:val="Policepardfaut"/>
    <w:uiPriority w:val="99"/>
    <w:unhideWhenUsed/>
    <w:rsid w:val="00A23CE0"/>
    <w:rPr>
      <w:color w:val="0000FF" w:themeColor="hyperlink"/>
      <w:u w:val="single"/>
    </w:rPr>
  </w:style>
  <w:style w:type="table" w:customStyle="1" w:styleId="TableNormal">
    <w:name w:val="Table Normal"/>
    <w:uiPriority w:val="2"/>
    <w:semiHidden/>
    <w:unhideWhenUsed/>
    <w:qFormat/>
    <w:rsid w:val="00C36359"/>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6359"/>
    <w:pPr>
      <w:widowControl w:val="0"/>
      <w:autoSpaceDE w:val="0"/>
      <w:autoSpaceDN w:val="0"/>
      <w:spacing w:before="44" w:after="0" w:line="240" w:lineRule="auto"/>
      <w:jc w:val="right"/>
    </w:pPr>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1453</Words>
  <Characters>7255</Characters>
  <Application>Microsoft Office Word</Application>
  <DocSecurity>0</DocSecurity>
  <Lines>426</Lines>
  <Paragraphs>362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Françoise Lecordier</cp:lastModifiedBy>
  <cp:revision>22</cp:revision>
  <dcterms:created xsi:type="dcterms:W3CDTF">2026-07-01T09:03:00Z</dcterms:created>
  <dcterms:modified xsi:type="dcterms:W3CDTF">2026-07-01T10:49:00Z</dcterms:modified>
  <cp:category/>
</cp:coreProperties>
</file>